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BAEE" w14:textId="77777777" w:rsidR="00032552" w:rsidRDefault="00032552" w:rsidP="00032552">
      <w:pPr>
        <w:pStyle w:val="Titre1"/>
        <w:tabs>
          <w:tab w:val="clear" w:pos="709"/>
        </w:tabs>
        <w:ind w:left="0"/>
        <w:jc w:val="both"/>
        <w:rPr>
          <w:rStyle w:val="Lienhypertexte"/>
          <w:sz w:val="16"/>
          <w:szCs w:val="16"/>
        </w:rPr>
      </w:pPr>
    </w:p>
    <w:p w14:paraId="2091109C" w14:textId="77777777" w:rsidR="00032552" w:rsidRDefault="00032552" w:rsidP="00032552">
      <w:pPr>
        <w:tabs>
          <w:tab w:val="clear" w:pos="5954"/>
          <w:tab w:val="left" w:pos="4820"/>
        </w:tabs>
        <w:ind w:left="0"/>
        <w:rPr>
          <w:bCs/>
          <w:szCs w:val="18"/>
        </w:rPr>
      </w:pPr>
      <w:r>
        <w:rPr>
          <w:bCs/>
          <w:szCs w:val="18"/>
        </w:rPr>
        <w:t xml:space="preserve">Le Président </w:t>
      </w:r>
    </w:p>
    <w:p w14:paraId="7836E378" w14:textId="77777777" w:rsidR="00032552" w:rsidRDefault="00032552" w:rsidP="00032552">
      <w:pPr>
        <w:tabs>
          <w:tab w:val="clear" w:pos="5954"/>
          <w:tab w:val="left" w:pos="4820"/>
        </w:tabs>
        <w:ind w:left="0"/>
        <w:rPr>
          <w:bCs/>
          <w:szCs w:val="18"/>
        </w:rPr>
      </w:pPr>
    </w:p>
    <w:p w14:paraId="6CC178A3" w14:textId="1E10B8D8" w:rsidR="00032552" w:rsidRDefault="00032552" w:rsidP="00032552">
      <w:pPr>
        <w:tabs>
          <w:tab w:val="clear" w:pos="5954"/>
          <w:tab w:val="left" w:pos="4820"/>
        </w:tabs>
        <w:ind w:left="0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proofErr w:type="gramStart"/>
      <w:r>
        <w:rPr>
          <w:bCs/>
          <w:szCs w:val="18"/>
        </w:rPr>
        <w:t>à</w:t>
      </w:r>
      <w:proofErr w:type="gramEnd"/>
    </w:p>
    <w:p w14:paraId="553E03C5" w14:textId="77777777" w:rsidR="00032552" w:rsidRDefault="00032552" w:rsidP="00032552">
      <w:pPr>
        <w:tabs>
          <w:tab w:val="clear" w:pos="5954"/>
          <w:tab w:val="left" w:pos="4820"/>
        </w:tabs>
        <w:ind w:left="0"/>
        <w:rPr>
          <w:bCs/>
          <w:szCs w:val="18"/>
        </w:rPr>
      </w:pPr>
    </w:p>
    <w:p w14:paraId="47236E77" w14:textId="77777777" w:rsidR="00032552" w:rsidRDefault="00032552" w:rsidP="00032552">
      <w:pPr>
        <w:tabs>
          <w:tab w:val="clear" w:pos="5954"/>
          <w:tab w:val="left" w:pos="4820"/>
        </w:tabs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Madame / Monsieur </w:t>
      </w:r>
      <w:r w:rsidRPr="00D27F8E">
        <w:rPr>
          <w:b/>
          <w:bCs/>
          <w:sz w:val="20"/>
          <w:szCs w:val="20"/>
          <w:highlight w:val="yellow"/>
        </w:rPr>
        <w:t>XXX</w:t>
      </w:r>
      <w:r w:rsidRPr="00D27F8E">
        <w:rPr>
          <w:b/>
          <w:bCs/>
          <w:sz w:val="20"/>
          <w:szCs w:val="20"/>
          <w:highlight w:val="yellow"/>
        </w:rPr>
        <w:br/>
      </w:r>
      <w:r w:rsidRPr="00D27F8E">
        <w:rPr>
          <w:b/>
          <w:bCs/>
          <w:sz w:val="20"/>
          <w:szCs w:val="20"/>
        </w:rPr>
        <w:tab/>
      </w:r>
      <w:r w:rsidRPr="00D27F8E">
        <w:rPr>
          <w:b/>
          <w:bCs/>
          <w:sz w:val="20"/>
          <w:szCs w:val="20"/>
        </w:rPr>
        <w:tab/>
      </w:r>
      <w:r w:rsidRPr="00D27F8E">
        <w:rPr>
          <w:b/>
          <w:bCs/>
          <w:sz w:val="20"/>
          <w:szCs w:val="20"/>
          <w:highlight w:val="yellow"/>
        </w:rPr>
        <w:t>adresse postale ou courriel</w:t>
      </w:r>
    </w:p>
    <w:p w14:paraId="3551932A" w14:textId="32BED58B" w:rsidR="00032552" w:rsidRDefault="00032552" w:rsidP="00032552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</w:p>
    <w:p w14:paraId="5E1313E7" w14:textId="77777777" w:rsidR="00032552" w:rsidRDefault="00032552" w:rsidP="00032552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</w:p>
    <w:p w14:paraId="54433E6E" w14:textId="77777777" w:rsidR="00032552" w:rsidRDefault="00032552" w:rsidP="00032552">
      <w:pPr>
        <w:ind w:left="1587"/>
        <w:jc w:val="center"/>
        <w:rPr>
          <w:szCs w:val="18"/>
        </w:rPr>
      </w:pPr>
      <w:r>
        <w:rPr>
          <w:szCs w:val="18"/>
        </w:rPr>
        <w:t xml:space="preserve">Marseille, </w:t>
      </w:r>
      <w:r w:rsidRPr="00E53578">
        <w:rPr>
          <w:szCs w:val="18"/>
        </w:rPr>
        <w:t>l</w:t>
      </w:r>
      <w:r>
        <w:rPr>
          <w:szCs w:val="18"/>
        </w:rPr>
        <w:t>e</w:t>
      </w:r>
    </w:p>
    <w:p w14:paraId="380A973A" w14:textId="77777777" w:rsidR="00032552" w:rsidRDefault="00032552" w:rsidP="00032552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</w:p>
    <w:p w14:paraId="087E9624" w14:textId="1CEF8007" w:rsidR="00032552" w:rsidRPr="005778A3" w:rsidRDefault="00032552" w:rsidP="00032552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  <w:r>
        <w:rPr>
          <w:color w:val="7F7F7F"/>
          <w:sz w:val="16"/>
          <w:szCs w:val="16"/>
        </w:rPr>
        <w:t xml:space="preserve">N/Réf. : </w:t>
      </w:r>
    </w:p>
    <w:p w14:paraId="7B52A47D" w14:textId="77777777" w:rsidR="00032552" w:rsidRPr="005778A3" w:rsidRDefault="00032552" w:rsidP="00032552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  <w:r w:rsidRPr="005778A3">
        <w:rPr>
          <w:color w:val="7F7F7F"/>
          <w:sz w:val="16"/>
          <w:szCs w:val="16"/>
        </w:rPr>
        <w:t xml:space="preserve">Dossier suivi par : </w:t>
      </w:r>
    </w:p>
    <w:p w14:paraId="2C7D3F34" w14:textId="77777777" w:rsidR="00032552" w:rsidRPr="005778A3" w:rsidRDefault="00032552" w:rsidP="00032552">
      <w:pPr>
        <w:pStyle w:val="Sous-titre"/>
        <w:tabs>
          <w:tab w:val="left" w:pos="142"/>
        </w:tabs>
        <w:ind w:left="0"/>
        <w:rPr>
          <w:color w:val="7F7F7F"/>
          <w:sz w:val="16"/>
          <w:szCs w:val="16"/>
        </w:rPr>
      </w:pPr>
      <w:r>
        <w:rPr>
          <w:color w:val="7F7F7F"/>
          <w:sz w:val="16"/>
          <w:szCs w:val="16"/>
        </w:rPr>
        <w:t xml:space="preserve">Tél : </w:t>
      </w:r>
    </w:p>
    <w:p w14:paraId="5BEE8807" w14:textId="77777777" w:rsidR="00032552" w:rsidRDefault="004041F3" w:rsidP="00032552">
      <w:pPr>
        <w:pStyle w:val="Sous-titre"/>
        <w:tabs>
          <w:tab w:val="left" w:pos="142"/>
        </w:tabs>
        <w:ind w:left="0"/>
        <w:rPr>
          <w:rStyle w:val="Lienhypertexte"/>
          <w:sz w:val="16"/>
          <w:szCs w:val="16"/>
        </w:rPr>
      </w:pPr>
      <w:hyperlink r:id="rId8" w:history="1">
        <w:r w:rsidR="00032552" w:rsidRPr="000C29DC">
          <w:rPr>
            <w:rStyle w:val="Lienhypertexte"/>
            <w:sz w:val="16"/>
            <w:szCs w:val="16"/>
          </w:rPr>
          <w:t>@univ-amu.fr</w:t>
        </w:r>
      </w:hyperlink>
    </w:p>
    <w:p w14:paraId="626E5ADC" w14:textId="217EC184" w:rsidR="0086090F" w:rsidRPr="0097722A" w:rsidRDefault="004246FA" w:rsidP="00AF0DBD">
      <w:pPr>
        <w:pStyle w:val="Titre1"/>
        <w:tabs>
          <w:tab w:val="clear" w:pos="709"/>
        </w:tabs>
        <w:ind w:left="0"/>
        <w:jc w:val="both"/>
        <w:rPr>
          <w:color w:val="808080" w:themeColor="background1" w:themeShade="80"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DC69C7" wp14:editId="07C93AA8">
                <wp:simplePos x="0" y="0"/>
                <wp:positionH relativeFrom="margin">
                  <wp:posOffset>5080</wp:posOffset>
                </wp:positionH>
                <wp:positionV relativeFrom="margin">
                  <wp:posOffset>-198120</wp:posOffset>
                </wp:positionV>
                <wp:extent cx="2898140" cy="466725"/>
                <wp:effectExtent l="0" t="0" r="16510" b="9525"/>
                <wp:wrapSquare wrapText="bothSides"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8B9FA" w14:textId="77777777" w:rsidR="007D16C1" w:rsidRDefault="007D16C1" w:rsidP="007D16C1">
                            <w:pPr>
                              <w:ind w:left="0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La faculté / L’institut/ L’école </w:t>
                            </w:r>
                            <w:r w:rsidRPr="00D27F8E">
                              <w:rPr>
                                <w:szCs w:val="18"/>
                                <w:highlight w:val="yellow"/>
                              </w:rPr>
                              <w:t>XXX</w:t>
                            </w:r>
                          </w:p>
                          <w:p w14:paraId="38C36E82" w14:textId="77777777" w:rsidR="007D16C1" w:rsidRPr="004F01BC" w:rsidRDefault="007D16C1" w:rsidP="007D16C1">
                            <w:pPr>
                              <w:ind w:left="0"/>
                              <w:rPr>
                                <w:szCs w:val="18"/>
                              </w:rPr>
                            </w:pPr>
                            <w:r w:rsidRPr="00D27F8E">
                              <w:rPr>
                                <w:szCs w:val="18"/>
                                <w:highlight w:val="yellow"/>
                              </w:rPr>
                              <w:t>XXX</w:t>
                            </w:r>
                          </w:p>
                          <w:p w14:paraId="48B06FCB" w14:textId="77777777" w:rsidR="00F36DCA" w:rsidRPr="004F01BC" w:rsidRDefault="00F36DCA" w:rsidP="000106A2">
                            <w:pPr>
                              <w:ind w:left="0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69C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4pt;margin-top:-15.6pt;width:228.2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" filled="f" stroked="f">
                <v:textbox inset="0,0,0,0">
                  <w:txbxContent>
                    <w:p w14:paraId="3BB8B9FA" w14:textId="77777777" w:rsidR="007D16C1" w:rsidRDefault="007D16C1" w:rsidP="007D16C1">
                      <w:pPr>
                        <w:ind w:left="0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La faculté / L’institut/ L’école </w:t>
                      </w:r>
                      <w:r w:rsidRPr="00D27F8E">
                        <w:rPr>
                          <w:szCs w:val="18"/>
                          <w:highlight w:val="yellow"/>
                        </w:rPr>
                        <w:t>XXX</w:t>
                      </w:r>
                    </w:p>
                    <w:p w14:paraId="38C36E82" w14:textId="77777777" w:rsidR="007D16C1" w:rsidRPr="004F01BC" w:rsidRDefault="007D16C1" w:rsidP="007D16C1">
                      <w:pPr>
                        <w:ind w:left="0"/>
                        <w:rPr>
                          <w:szCs w:val="18"/>
                        </w:rPr>
                      </w:pPr>
                      <w:r w:rsidRPr="00D27F8E">
                        <w:rPr>
                          <w:szCs w:val="18"/>
                          <w:highlight w:val="yellow"/>
                        </w:rPr>
                        <w:t>XXX</w:t>
                      </w:r>
                    </w:p>
                    <w:p w14:paraId="48B06FCB" w14:textId="77777777" w:rsidR="00F36DCA" w:rsidRPr="004F01BC" w:rsidRDefault="00F36DCA" w:rsidP="000106A2">
                      <w:pPr>
                        <w:ind w:left="0"/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Hlk146725433"/>
      <w:r w:rsidR="00032552">
        <w:rPr>
          <w:rStyle w:val="Lienhypertexte"/>
          <w:sz w:val="16"/>
          <w:szCs w:val="16"/>
        </w:rPr>
        <w:t xml:space="preserve"> </w:t>
      </w:r>
      <w:bookmarkEnd w:id="0"/>
    </w:p>
    <w:p w14:paraId="1582D7D1" w14:textId="09584D56" w:rsidR="00864444" w:rsidRDefault="00F92847" w:rsidP="002935EE">
      <w:pPr>
        <w:ind w:left="0"/>
        <w:rPr>
          <w:color w:val="7F7F7F"/>
          <w:sz w:val="16"/>
          <w:szCs w:val="16"/>
          <w:highlight w:val="yellow"/>
        </w:rPr>
      </w:pPr>
      <w:r w:rsidRPr="00032552">
        <w:rPr>
          <w:color w:val="7F7F7F"/>
          <w:sz w:val="16"/>
          <w:szCs w:val="16"/>
          <w:u w:val="single"/>
        </w:rPr>
        <w:t>Objet</w:t>
      </w:r>
      <w:r w:rsidRPr="00B84880">
        <w:rPr>
          <w:color w:val="7F7F7F"/>
          <w:sz w:val="16"/>
          <w:szCs w:val="16"/>
        </w:rPr>
        <w:t xml:space="preserve"> : </w:t>
      </w:r>
      <w:r w:rsidR="009E54B2">
        <w:rPr>
          <w:color w:val="7F7F7F"/>
          <w:sz w:val="16"/>
          <w:szCs w:val="16"/>
        </w:rPr>
        <w:t>R</w:t>
      </w:r>
      <w:r w:rsidR="00D96985">
        <w:rPr>
          <w:color w:val="7F7F7F"/>
          <w:sz w:val="16"/>
          <w:szCs w:val="16"/>
        </w:rPr>
        <w:t xml:space="preserve">éponse </w:t>
      </w:r>
      <w:r w:rsidR="001C0D43">
        <w:rPr>
          <w:color w:val="7F7F7F"/>
          <w:sz w:val="16"/>
          <w:szCs w:val="16"/>
        </w:rPr>
        <w:t xml:space="preserve">au recours gracieux contre le refus de redoublement de </w:t>
      </w:r>
      <w:r w:rsidR="004207D0" w:rsidRPr="004207D0">
        <w:rPr>
          <w:color w:val="7F7F7F"/>
          <w:sz w:val="16"/>
          <w:szCs w:val="16"/>
          <w:highlight w:val="yellow"/>
        </w:rPr>
        <w:t>XXX</w:t>
      </w:r>
    </w:p>
    <w:p w14:paraId="3BC39658" w14:textId="3697560A" w:rsidR="00943325" w:rsidRDefault="00032552" w:rsidP="00032552">
      <w:pPr>
        <w:ind w:left="0"/>
        <w:rPr>
          <w:szCs w:val="18"/>
        </w:rPr>
      </w:pPr>
      <w:r w:rsidRPr="004A525C">
        <w:rPr>
          <w:color w:val="7F7F7F"/>
          <w:sz w:val="16"/>
          <w:szCs w:val="16"/>
          <w:u w:val="single"/>
        </w:rPr>
        <w:t>Référence</w:t>
      </w:r>
      <w:r>
        <w:rPr>
          <w:color w:val="7F7F7F"/>
          <w:sz w:val="16"/>
          <w:szCs w:val="16"/>
        </w:rPr>
        <w:t> : M</w:t>
      </w:r>
      <w:r w:rsidRPr="00032552">
        <w:rPr>
          <w:color w:val="7F7F7F"/>
          <w:sz w:val="16"/>
          <w:szCs w:val="16"/>
        </w:rPr>
        <w:t xml:space="preserve">odalités de contrôle des connaissances </w:t>
      </w:r>
      <w:r>
        <w:rPr>
          <w:color w:val="7F7F7F"/>
          <w:sz w:val="16"/>
          <w:szCs w:val="16"/>
        </w:rPr>
        <w:t xml:space="preserve">et des compétences </w:t>
      </w:r>
      <w:r w:rsidRPr="00032552">
        <w:rPr>
          <w:color w:val="7F7F7F"/>
          <w:sz w:val="16"/>
          <w:szCs w:val="16"/>
        </w:rPr>
        <w:t xml:space="preserve">de l’année universitaire </w:t>
      </w:r>
      <w:r w:rsidRPr="00032552">
        <w:rPr>
          <w:color w:val="7F7F7F"/>
          <w:sz w:val="16"/>
          <w:szCs w:val="16"/>
          <w:highlight w:val="yellow"/>
        </w:rPr>
        <w:t>XXX</w:t>
      </w:r>
      <w:r w:rsidRPr="00032552">
        <w:rPr>
          <w:color w:val="7F7F7F"/>
          <w:sz w:val="16"/>
          <w:szCs w:val="16"/>
        </w:rPr>
        <w:t xml:space="preserve"> ;</w:t>
      </w:r>
    </w:p>
    <w:p w14:paraId="0C1AEF53" w14:textId="77777777" w:rsidR="00943325" w:rsidRDefault="00943325" w:rsidP="00011AC2">
      <w:pPr>
        <w:ind w:left="0"/>
        <w:jc w:val="both"/>
        <w:rPr>
          <w:szCs w:val="18"/>
        </w:rPr>
      </w:pPr>
    </w:p>
    <w:p w14:paraId="54A0AD1D" w14:textId="596B8004" w:rsidR="003827FB" w:rsidRDefault="001C0D43" w:rsidP="00011AC2">
      <w:pPr>
        <w:ind w:left="0"/>
        <w:jc w:val="both"/>
        <w:rPr>
          <w:szCs w:val="18"/>
        </w:rPr>
      </w:pPr>
      <w:r>
        <w:rPr>
          <w:szCs w:val="18"/>
        </w:rPr>
        <w:t>Ma</w:t>
      </w:r>
      <w:r w:rsidR="004207D0">
        <w:rPr>
          <w:szCs w:val="18"/>
        </w:rPr>
        <w:t>dame/Monsieur</w:t>
      </w:r>
      <w:r w:rsidR="00447A4D">
        <w:rPr>
          <w:szCs w:val="18"/>
        </w:rPr>
        <w:t>,</w:t>
      </w:r>
    </w:p>
    <w:p w14:paraId="22A7338D" w14:textId="77777777" w:rsidR="003827FB" w:rsidRDefault="003827FB" w:rsidP="00011AC2">
      <w:pPr>
        <w:ind w:left="0"/>
        <w:jc w:val="both"/>
        <w:rPr>
          <w:szCs w:val="18"/>
        </w:rPr>
      </w:pPr>
    </w:p>
    <w:p w14:paraId="63DE8838" w14:textId="780EFAC4" w:rsidR="00011AC2" w:rsidRDefault="00011AC2" w:rsidP="00943325">
      <w:pPr>
        <w:ind w:left="0"/>
        <w:jc w:val="both"/>
        <w:rPr>
          <w:szCs w:val="18"/>
        </w:rPr>
      </w:pPr>
      <w:r w:rsidRPr="002E7C0E">
        <w:rPr>
          <w:szCs w:val="18"/>
        </w:rPr>
        <w:t xml:space="preserve">Par courrier en date du </w:t>
      </w:r>
      <w:r w:rsidR="004207D0" w:rsidRPr="004207D0">
        <w:rPr>
          <w:szCs w:val="18"/>
          <w:highlight w:val="yellow"/>
        </w:rPr>
        <w:t>XXX</w:t>
      </w:r>
      <w:r w:rsidRPr="002E7C0E">
        <w:rPr>
          <w:szCs w:val="18"/>
        </w:rPr>
        <w:t xml:space="preserve">, vous </w:t>
      </w:r>
      <w:r w:rsidR="002C515A">
        <w:rPr>
          <w:szCs w:val="18"/>
        </w:rPr>
        <w:t>formez</w:t>
      </w:r>
      <w:r w:rsidRPr="002E7C0E">
        <w:rPr>
          <w:szCs w:val="18"/>
        </w:rPr>
        <w:t xml:space="preserve"> un recours gracieux </w:t>
      </w:r>
      <w:r w:rsidR="002C515A">
        <w:rPr>
          <w:szCs w:val="18"/>
        </w:rPr>
        <w:t>à l’encontre du</w:t>
      </w:r>
      <w:r w:rsidR="001C0D43">
        <w:rPr>
          <w:szCs w:val="18"/>
        </w:rPr>
        <w:t xml:space="preserve"> refus de redoublement </w:t>
      </w:r>
      <w:r w:rsidR="004207D0">
        <w:rPr>
          <w:szCs w:val="18"/>
        </w:rPr>
        <w:t xml:space="preserve">à la formation </w:t>
      </w:r>
      <w:r w:rsidR="004207D0" w:rsidRPr="004207D0">
        <w:rPr>
          <w:szCs w:val="18"/>
          <w:highlight w:val="yellow"/>
        </w:rPr>
        <w:t>XXX</w:t>
      </w:r>
      <w:r w:rsidR="001C0D43">
        <w:rPr>
          <w:szCs w:val="18"/>
        </w:rPr>
        <w:t xml:space="preserve"> </w:t>
      </w:r>
      <w:r w:rsidR="004207D0">
        <w:rPr>
          <w:szCs w:val="18"/>
        </w:rPr>
        <w:t xml:space="preserve">décidé </w:t>
      </w:r>
      <w:r w:rsidR="001C0D43">
        <w:rPr>
          <w:szCs w:val="18"/>
        </w:rPr>
        <w:t xml:space="preserve">par le jury </w:t>
      </w:r>
      <w:r w:rsidR="004207D0">
        <w:rPr>
          <w:szCs w:val="18"/>
        </w:rPr>
        <w:t>d’examen</w:t>
      </w:r>
      <w:r w:rsidR="001C0D43">
        <w:rPr>
          <w:szCs w:val="18"/>
        </w:rPr>
        <w:t>.</w:t>
      </w:r>
    </w:p>
    <w:p w14:paraId="0E9D01E8" w14:textId="385ECAA4" w:rsidR="001C0D43" w:rsidRDefault="001C0D43" w:rsidP="00943325">
      <w:pPr>
        <w:ind w:left="0"/>
        <w:jc w:val="both"/>
        <w:rPr>
          <w:szCs w:val="18"/>
        </w:rPr>
      </w:pPr>
    </w:p>
    <w:p w14:paraId="406E72D1" w14:textId="2038AF26" w:rsidR="00943325" w:rsidRPr="002E7C0E" w:rsidRDefault="00943325" w:rsidP="00943325">
      <w:pPr>
        <w:ind w:left="0"/>
        <w:jc w:val="both"/>
        <w:rPr>
          <w:szCs w:val="18"/>
        </w:rPr>
      </w:pPr>
      <w:r w:rsidRPr="00B1404B">
        <w:rPr>
          <w:szCs w:val="18"/>
        </w:rPr>
        <w:t xml:space="preserve">Le jury </w:t>
      </w:r>
      <w:r>
        <w:rPr>
          <w:szCs w:val="18"/>
        </w:rPr>
        <w:t>de XXX</w:t>
      </w:r>
      <w:r w:rsidRPr="00B1404B">
        <w:rPr>
          <w:szCs w:val="18"/>
        </w:rPr>
        <w:t xml:space="preserve"> s’est réuni le </w:t>
      </w:r>
      <w:r w:rsidRPr="00943325">
        <w:rPr>
          <w:szCs w:val="18"/>
          <w:highlight w:val="yellow"/>
        </w:rPr>
        <w:t>XXX</w:t>
      </w:r>
      <w:r w:rsidRPr="00B1404B">
        <w:rPr>
          <w:szCs w:val="18"/>
        </w:rPr>
        <w:t xml:space="preserve"> concernant l’admission. </w:t>
      </w:r>
      <w:r>
        <w:rPr>
          <w:szCs w:val="18"/>
        </w:rPr>
        <w:t xml:space="preserve">Vous avez a </w:t>
      </w:r>
      <w:r w:rsidRPr="00B1404B">
        <w:rPr>
          <w:szCs w:val="18"/>
        </w:rPr>
        <w:t>été ajourné</w:t>
      </w:r>
      <w:r>
        <w:rPr>
          <w:szCs w:val="18"/>
        </w:rPr>
        <w:t>(</w:t>
      </w:r>
      <w:r w:rsidRPr="00B1404B">
        <w:rPr>
          <w:szCs w:val="18"/>
        </w:rPr>
        <w:t>e</w:t>
      </w:r>
      <w:r>
        <w:rPr>
          <w:szCs w:val="18"/>
        </w:rPr>
        <w:t>)</w:t>
      </w:r>
      <w:r w:rsidRPr="00B1404B">
        <w:rPr>
          <w:szCs w:val="18"/>
        </w:rPr>
        <w:t xml:space="preserve"> avec la note de </w:t>
      </w:r>
      <w:r w:rsidRPr="00943325">
        <w:rPr>
          <w:szCs w:val="18"/>
          <w:highlight w:val="yellow"/>
        </w:rPr>
        <w:t>XXX</w:t>
      </w:r>
      <w:r>
        <w:rPr>
          <w:szCs w:val="18"/>
        </w:rPr>
        <w:t xml:space="preserve"> </w:t>
      </w:r>
      <w:r w:rsidRPr="00B1404B">
        <w:rPr>
          <w:szCs w:val="18"/>
        </w:rPr>
        <w:t>et le</w:t>
      </w:r>
      <w:r>
        <w:rPr>
          <w:szCs w:val="18"/>
        </w:rPr>
        <w:t xml:space="preserve"> </w:t>
      </w:r>
      <w:r w:rsidRPr="00B1404B">
        <w:rPr>
          <w:szCs w:val="18"/>
        </w:rPr>
        <w:t xml:space="preserve">jury ne </w:t>
      </w:r>
      <w:r>
        <w:rPr>
          <w:szCs w:val="18"/>
        </w:rPr>
        <w:t>vous a</w:t>
      </w:r>
      <w:r w:rsidRPr="00B1404B">
        <w:rPr>
          <w:szCs w:val="18"/>
        </w:rPr>
        <w:t xml:space="preserve"> pas autorisé à redoubler.</w:t>
      </w:r>
    </w:p>
    <w:p w14:paraId="04AB732F" w14:textId="77777777" w:rsidR="00943325" w:rsidRDefault="00943325" w:rsidP="00943325">
      <w:pPr>
        <w:ind w:left="0"/>
        <w:jc w:val="both"/>
        <w:rPr>
          <w:szCs w:val="18"/>
        </w:rPr>
      </w:pPr>
    </w:p>
    <w:p w14:paraId="6195CE99" w14:textId="785C36B3" w:rsidR="006646A6" w:rsidRDefault="001C0D43" w:rsidP="00943325">
      <w:pPr>
        <w:ind w:left="0"/>
        <w:jc w:val="both"/>
        <w:rPr>
          <w:szCs w:val="18"/>
        </w:rPr>
      </w:pPr>
      <w:r>
        <w:rPr>
          <w:szCs w:val="18"/>
        </w:rPr>
        <w:t xml:space="preserve">Vous soulignez que </w:t>
      </w:r>
      <w:r w:rsidR="004207D0" w:rsidRPr="004207D0">
        <w:rPr>
          <w:szCs w:val="18"/>
          <w:highlight w:val="yellow"/>
        </w:rPr>
        <w:t>XXX</w:t>
      </w:r>
      <w:r w:rsidR="006646A6">
        <w:rPr>
          <w:szCs w:val="18"/>
        </w:rPr>
        <w:t xml:space="preserve"> </w:t>
      </w:r>
      <w:r w:rsidR="004207D0">
        <w:rPr>
          <w:szCs w:val="18"/>
        </w:rPr>
        <w:t xml:space="preserve">et qu’en conséquence </w:t>
      </w:r>
      <w:r w:rsidR="004207D0" w:rsidRPr="004207D0">
        <w:rPr>
          <w:szCs w:val="18"/>
          <w:highlight w:val="yellow"/>
        </w:rPr>
        <w:t>XXX</w:t>
      </w:r>
      <w:r w:rsidR="004207D0">
        <w:rPr>
          <w:szCs w:val="18"/>
        </w:rPr>
        <w:t> …</w:t>
      </w:r>
    </w:p>
    <w:p w14:paraId="5E563D4F" w14:textId="2D7ADA70" w:rsidR="006646A6" w:rsidRDefault="006646A6" w:rsidP="00943325">
      <w:pPr>
        <w:ind w:left="0"/>
        <w:jc w:val="both"/>
        <w:rPr>
          <w:szCs w:val="18"/>
        </w:rPr>
      </w:pPr>
    </w:p>
    <w:p w14:paraId="5D1AD340" w14:textId="16BC579B" w:rsidR="006646A6" w:rsidRDefault="006646A6" w:rsidP="00943325">
      <w:pPr>
        <w:ind w:left="0"/>
        <w:jc w:val="both"/>
        <w:rPr>
          <w:szCs w:val="18"/>
        </w:rPr>
      </w:pPr>
      <w:r>
        <w:rPr>
          <w:szCs w:val="18"/>
        </w:rPr>
        <w:t xml:space="preserve">Vous </w:t>
      </w:r>
      <w:r w:rsidR="00AD77E3">
        <w:rPr>
          <w:szCs w:val="18"/>
        </w:rPr>
        <w:t>vous appuyez (</w:t>
      </w:r>
      <w:r w:rsidR="00AD77E3" w:rsidRPr="00AD77E3">
        <w:rPr>
          <w:szCs w:val="18"/>
          <w:highlight w:val="yellow"/>
        </w:rPr>
        <w:t>développer les éventuels moyens de droit utilisés par le/la requérante(e)</w:t>
      </w:r>
      <w:r w:rsidR="00C720B3">
        <w:rPr>
          <w:szCs w:val="18"/>
        </w:rPr>
        <w:t>.</w:t>
      </w:r>
    </w:p>
    <w:p w14:paraId="4A952BE5" w14:textId="77777777" w:rsidR="00011AC2" w:rsidRPr="002E7C0E" w:rsidRDefault="00011AC2" w:rsidP="00943325">
      <w:pPr>
        <w:ind w:left="0"/>
        <w:jc w:val="both"/>
        <w:rPr>
          <w:szCs w:val="18"/>
        </w:rPr>
      </w:pPr>
    </w:p>
    <w:p w14:paraId="28081A24" w14:textId="77777777" w:rsidR="00AF0DBD" w:rsidRDefault="00011AC2" w:rsidP="00943325">
      <w:pPr>
        <w:ind w:left="0"/>
        <w:jc w:val="both"/>
        <w:rPr>
          <w:i/>
          <w:szCs w:val="18"/>
        </w:rPr>
      </w:pPr>
      <w:r w:rsidRPr="00AF0DBD">
        <w:rPr>
          <w:szCs w:val="18"/>
        </w:rPr>
        <w:t xml:space="preserve">Il convient de souligner </w:t>
      </w:r>
      <w:r w:rsidR="006B11AD" w:rsidRPr="00AF0DBD">
        <w:rPr>
          <w:szCs w:val="18"/>
        </w:rPr>
        <w:t xml:space="preserve">que </w:t>
      </w:r>
      <w:r w:rsidR="00C720B3" w:rsidRPr="00AF0DBD">
        <w:rPr>
          <w:szCs w:val="18"/>
        </w:rPr>
        <w:t>l</w:t>
      </w:r>
      <w:r w:rsidR="00860BDE" w:rsidRPr="00AF0DBD">
        <w:rPr>
          <w:szCs w:val="18"/>
        </w:rPr>
        <w:t xml:space="preserve">es modalités de contrôle des connaissances et des compétences en </w:t>
      </w:r>
      <w:r w:rsidR="00AD77E3" w:rsidRPr="00AF0DBD">
        <w:rPr>
          <w:szCs w:val="18"/>
        </w:rPr>
        <w:t>XXX</w:t>
      </w:r>
      <w:r w:rsidR="00860BDE" w:rsidRPr="00AF0DBD">
        <w:rPr>
          <w:szCs w:val="18"/>
        </w:rPr>
        <w:t xml:space="preserve"> d’Aix Marseille Université</w:t>
      </w:r>
      <w:r w:rsidR="00C720B3" w:rsidRPr="00AF0DBD">
        <w:rPr>
          <w:szCs w:val="18"/>
        </w:rPr>
        <w:t>, adoptées par la CFVU le</w:t>
      </w:r>
      <w:r w:rsidR="00AD77E3" w:rsidRPr="00AF0DBD">
        <w:rPr>
          <w:szCs w:val="18"/>
        </w:rPr>
        <w:t xml:space="preserve"> XXX</w:t>
      </w:r>
      <w:r w:rsidR="006B11AD" w:rsidRPr="00AF0DBD">
        <w:rPr>
          <w:szCs w:val="18"/>
        </w:rPr>
        <w:t xml:space="preserve"> </w:t>
      </w:r>
      <w:r w:rsidR="00C720B3" w:rsidRPr="00AF0DBD">
        <w:rPr>
          <w:szCs w:val="18"/>
        </w:rPr>
        <w:t xml:space="preserve">prévoient que </w:t>
      </w:r>
      <w:r w:rsidR="00C720B3" w:rsidRPr="00AF0DBD">
        <w:rPr>
          <w:i/>
          <w:szCs w:val="18"/>
        </w:rPr>
        <w:t>« Le redoublement en master est possible, en première ou deuxième année, sur décision du jury »</w:t>
      </w:r>
      <w:r w:rsidR="001F2686" w:rsidRPr="00AF0DBD">
        <w:rPr>
          <w:i/>
          <w:szCs w:val="18"/>
        </w:rPr>
        <w:t>.</w:t>
      </w:r>
    </w:p>
    <w:p w14:paraId="70CA7022" w14:textId="77777777" w:rsidR="00AF0DBD" w:rsidRDefault="00AF0DBD" w:rsidP="00943325">
      <w:pPr>
        <w:ind w:left="0"/>
        <w:jc w:val="both"/>
        <w:rPr>
          <w:i/>
          <w:szCs w:val="18"/>
        </w:rPr>
      </w:pPr>
    </w:p>
    <w:p w14:paraId="621CB7F7" w14:textId="7E20252F" w:rsidR="00032552" w:rsidRPr="00AF0DBD" w:rsidRDefault="001F2686" w:rsidP="008A6D66">
      <w:pPr>
        <w:spacing w:after="120"/>
        <w:ind w:left="0"/>
        <w:jc w:val="both"/>
        <w:rPr>
          <w:szCs w:val="18"/>
          <w:highlight w:val="yellow"/>
        </w:rPr>
      </w:pPr>
      <w:r w:rsidRPr="00032552">
        <w:rPr>
          <w:szCs w:val="18"/>
          <w:highlight w:val="yellow"/>
        </w:rPr>
        <w:t>En l’</w:t>
      </w:r>
      <w:r w:rsidR="00AD77E3" w:rsidRPr="00032552">
        <w:rPr>
          <w:szCs w:val="18"/>
          <w:highlight w:val="yellow"/>
        </w:rPr>
        <w:t>état</w:t>
      </w:r>
      <w:r w:rsidR="002B5B5D" w:rsidRPr="00032552">
        <w:rPr>
          <w:szCs w:val="18"/>
          <w:highlight w:val="yellow"/>
        </w:rPr>
        <w:t>,</w:t>
      </w:r>
      <w:r w:rsidR="00C720B3" w:rsidRPr="00032552">
        <w:rPr>
          <w:i/>
          <w:szCs w:val="18"/>
          <w:highlight w:val="yellow"/>
        </w:rPr>
        <w:t xml:space="preserve"> </w:t>
      </w:r>
      <w:r w:rsidR="00AD77E3" w:rsidRPr="00032552">
        <w:rPr>
          <w:szCs w:val="18"/>
          <w:highlight w:val="yellow"/>
        </w:rPr>
        <w:t>dans la mesure où vous avez déjà redoublé en XXX vous ne pouvez pas redoubler en XXX.</w:t>
      </w:r>
    </w:p>
    <w:p w14:paraId="2A274E85" w14:textId="367D2235" w:rsidR="00032552" w:rsidRDefault="00032552" w:rsidP="00943325">
      <w:pPr>
        <w:ind w:left="0"/>
        <w:jc w:val="both"/>
        <w:rPr>
          <w:szCs w:val="18"/>
        </w:rPr>
      </w:pPr>
      <w:r>
        <w:rPr>
          <w:szCs w:val="18"/>
        </w:rPr>
        <w:t xml:space="preserve">// </w:t>
      </w:r>
    </w:p>
    <w:p w14:paraId="11598D08" w14:textId="35823462" w:rsidR="00AF0DBD" w:rsidRPr="00AF0DBD" w:rsidRDefault="00032552" w:rsidP="008A6D66">
      <w:pPr>
        <w:spacing w:before="120"/>
        <w:ind w:left="0"/>
        <w:jc w:val="both"/>
        <w:rPr>
          <w:szCs w:val="18"/>
          <w:highlight w:val="yellow"/>
        </w:rPr>
      </w:pPr>
      <w:r w:rsidRPr="00AF0DBD">
        <w:rPr>
          <w:szCs w:val="18"/>
          <w:highlight w:val="yellow"/>
        </w:rPr>
        <w:t xml:space="preserve">Le redoublement n’est pas de droit </w:t>
      </w:r>
      <w:r w:rsidR="00AF0DBD" w:rsidRPr="00AF0DBD">
        <w:rPr>
          <w:szCs w:val="18"/>
          <w:highlight w:val="yellow"/>
        </w:rPr>
        <w:t>et est apprécié</w:t>
      </w:r>
      <w:bookmarkStart w:id="1" w:name="_GoBack"/>
      <w:bookmarkEnd w:id="1"/>
      <w:r w:rsidR="004041F3">
        <w:rPr>
          <w:szCs w:val="18"/>
          <w:highlight w:val="yellow"/>
        </w:rPr>
        <w:t xml:space="preserve"> </w:t>
      </w:r>
      <w:r w:rsidR="00AF0DBD" w:rsidRPr="00AF0DBD">
        <w:rPr>
          <w:szCs w:val="18"/>
          <w:highlight w:val="yellow"/>
        </w:rPr>
        <w:t>par le jury d’examen au regard des résultats obtenus et de l’ensemble du dossier de l’étudiant et d’éventuels problèmes rencontrés durant la scolarité.</w:t>
      </w:r>
    </w:p>
    <w:p w14:paraId="55B08401" w14:textId="6FC4EBCF" w:rsidR="00AF0DBD" w:rsidRPr="00AF0DBD" w:rsidRDefault="00AF0DBD" w:rsidP="00943325">
      <w:pPr>
        <w:ind w:left="0"/>
        <w:jc w:val="both"/>
        <w:rPr>
          <w:szCs w:val="18"/>
          <w:highlight w:val="yellow"/>
        </w:rPr>
      </w:pPr>
    </w:p>
    <w:p w14:paraId="744DC166" w14:textId="5BCBD39E" w:rsidR="00011AC2" w:rsidRPr="002E7C0E" w:rsidRDefault="004041F3" w:rsidP="00943325">
      <w:pPr>
        <w:ind w:left="0"/>
        <w:jc w:val="both"/>
        <w:rPr>
          <w:szCs w:val="18"/>
        </w:rPr>
      </w:pPr>
      <w:r>
        <w:rPr>
          <w:szCs w:val="18"/>
          <w:highlight w:val="yellow"/>
        </w:rPr>
        <w:t>En l’espèce, L</w:t>
      </w:r>
      <w:r w:rsidR="00943325" w:rsidRPr="00AF0DBD">
        <w:rPr>
          <w:szCs w:val="18"/>
          <w:highlight w:val="yellow"/>
        </w:rPr>
        <w:t>e jury a pu considérer à bon droit que (</w:t>
      </w:r>
      <w:r>
        <w:rPr>
          <w:szCs w:val="18"/>
          <w:highlight w:val="yellow"/>
        </w:rPr>
        <w:t>motiver les motifs du refus du redoublement</w:t>
      </w:r>
      <w:r w:rsidR="00943325" w:rsidRPr="00AF0DBD">
        <w:rPr>
          <w:szCs w:val="18"/>
          <w:highlight w:val="yellow"/>
        </w:rPr>
        <w:t>).</w:t>
      </w:r>
      <w:r w:rsidR="00943325">
        <w:rPr>
          <w:szCs w:val="18"/>
        </w:rPr>
        <w:t xml:space="preserve"> </w:t>
      </w:r>
    </w:p>
    <w:p w14:paraId="4241DD5A" w14:textId="73D5A022" w:rsidR="006C6820" w:rsidRDefault="006C6820" w:rsidP="00943325">
      <w:pPr>
        <w:ind w:left="0"/>
        <w:jc w:val="both"/>
        <w:rPr>
          <w:szCs w:val="18"/>
        </w:rPr>
      </w:pPr>
    </w:p>
    <w:p w14:paraId="45E39FE6" w14:textId="59B548EB" w:rsidR="006C6820" w:rsidRDefault="001F2686" w:rsidP="00943325">
      <w:pPr>
        <w:ind w:left="0"/>
        <w:jc w:val="both"/>
        <w:rPr>
          <w:szCs w:val="18"/>
        </w:rPr>
      </w:pPr>
      <w:r>
        <w:rPr>
          <w:szCs w:val="18"/>
        </w:rPr>
        <w:t xml:space="preserve">Au regard des éléments précédents, je ne peux donner </w:t>
      </w:r>
      <w:r w:rsidR="006B11AD">
        <w:rPr>
          <w:szCs w:val="18"/>
        </w:rPr>
        <w:t>une</w:t>
      </w:r>
      <w:r>
        <w:rPr>
          <w:szCs w:val="18"/>
        </w:rPr>
        <w:t xml:space="preserve"> suite favorable à votre recours</w:t>
      </w:r>
      <w:r w:rsidR="00032552">
        <w:rPr>
          <w:szCs w:val="18"/>
        </w:rPr>
        <w:t xml:space="preserve"> et autoriser votre redoublement. </w:t>
      </w:r>
    </w:p>
    <w:p w14:paraId="1ABB359E" w14:textId="1B04A480" w:rsidR="00032552" w:rsidRDefault="00032552" w:rsidP="00943325">
      <w:pPr>
        <w:ind w:left="0"/>
        <w:jc w:val="both"/>
        <w:rPr>
          <w:szCs w:val="18"/>
        </w:rPr>
      </w:pPr>
    </w:p>
    <w:p w14:paraId="17F55ADB" w14:textId="521D64F9" w:rsidR="00032552" w:rsidRDefault="00AF0DBD" w:rsidP="00032552">
      <w:pPr>
        <w:ind w:left="0"/>
        <w:jc w:val="both"/>
        <w:rPr>
          <w:szCs w:val="18"/>
        </w:rPr>
      </w:pPr>
      <w:r>
        <w:rPr>
          <w:szCs w:val="18"/>
        </w:rPr>
        <w:t>Toutefois</w:t>
      </w:r>
      <w:r w:rsidR="00032552">
        <w:rPr>
          <w:szCs w:val="18"/>
        </w:rPr>
        <w:t>, mes services se tiennent à votre disposition pour vous accompagner dans le cadre de votre projet professionnel.</w:t>
      </w:r>
    </w:p>
    <w:p w14:paraId="1C277B86" w14:textId="23F20D4F" w:rsidR="00032552" w:rsidRDefault="00032552" w:rsidP="00943325">
      <w:pPr>
        <w:ind w:left="0"/>
        <w:jc w:val="both"/>
        <w:rPr>
          <w:szCs w:val="18"/>
        </w:rPr>
      </w:pPr>
    </w:p>
    <w:p w14:paraId="0B447F04" w14:textId="027C4E15" w:rsidR="00B75AB0" w:rsidRPr="00E82A41" w:rsidRDefault="00B41E5B" w:rsidP="00E82A41">
      <w:pPr>
        <w:ind w:left="0"/>
        <w:jc w:val="both"/>
        <w:rPr>
          <w:szCs w:val="18"/>
        </w:rPr>
      </w:pPr>
      <w:r>
        <w:rPr>
          <w:szCs w:val="18"/>
        </w:rPr>
        <w:t xml:space="preserve">Je vous prie d’agréer, </w:t>
      </w:r>
      <w:r w:rsidR="006C6820">
        <w:rPr>
          <w:szCs w:val="18"/>
        </w:rPr>
        <w:t>Ma</w:t>
      </w:r>
      <w:r w:rsidR="00943325">
        <w:rPr>
          <w:szCs w:val="18"/>
        </w:rPr>
        <w:t>dame/Monsieur</w:t>
      </w:r>
      <w:r>
        <w:rPr>
          <w:szCs w:val="18"/>
        </w:rPr>
        <w:t xml:space="preserve">, l’expression de </w:t>
      </w:r>
      <w:r w:rsidR="006C6820">
        <w:rPr>
          <w:szCs w:val="18"/>
        </w:rPr>
        <w:t xml:space="preserve">mes salutations </w:t>
      </w:r>
      <w:r w:rsidR="006B11AD">
        <w:rPr>
          <w:szCs w:val="18"/>
        </w:rPr>
        <w:t>distinguées.</w:t>
      </w:r>
      <w:r>
        <w:rPr>
          <w:szCs w:val="18"/>
        </w:rPr>
        <w:t xml:space="preserve"> </w:t>
      </w:r>
    </w:p>
    <w:p w14:paraId="2D1B42C8" w14:textId="2B006E6E" w:rsidR="00E82A41" w:rsidRDefault="00E82A41" w:rsidP="009E0959">
      <w:pPr>
        <w:tabs>
          <w:tab w:val="left" w:pos="3686"/>
        </w:tabs>
        <w:ind w:left="3686"/>
        <w:rPr>
          <w:b/>
          <w:szCs w:val="18"/>
        </w:rPr>
      </w:pPr>
      <w:bookmarkStart w:id="2" w:name="_Hlk146541662"/>
    </w:p>
    <w:bookmarkEnd w:id="2"/>
    <w:p w14:paraId="16D2AC36" w14:textId="47D91631" w:rsidR="00AF0DBD" w:rsidRPr="0032361D" w:rsidRDefault="00AF0DBD" w:rsidP="00AF0DBD">
      <w:pPr>
        <w:tabs>
          <w:tab w:val="left" w:pos="4678"/>
        </w:tabs>
        <w:ind w:left="3005" w:firstLine="709"/>
        <w:jc w:val="center"/>
        <w:rPr>
          <w:b/>
          <w:szCs w:val="18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0288" behindDoc="1" locked="0" layoutInCell="1" allowOverlap="1" wp14:anchorId="2ABBB1B7" wp14:editId="2D550A9D">
            <wp:simplePos x="0" y="0"/>
            <wp:positionH relativeFrom="column">
              <wp:posOffset>5239855</wp:posOffset>
            </wp:positionH>
            <wp:positionV relativeFrom="paragraph">
              <wp:posOffset>125481</wp:posOffset>
            </wp:positionV>
            <wp:extent cx="746760" cy="701040"/>
            <wp:effectExtent l="0" t="0" r="0" b="3810"/>
            <wp:wrapNone/>
            <wp:docPr id="2" name="Image 2" descr="Sceau_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Sceau_A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</w:t>
      </w:r>
      <w:r w:rsidRPr="0032361D">
        <w:rPr>
          <w:b/>
        </w:rPr>
        <w:t xml:space="preserve">our Monsieur </w:t>
      </w:r>
      <w:r w:rsidRPr="0032361D">
        <w:rPr>
          <w:b/>
          <w:szCs w:val="18"/>
        </w:rPr>
        <w:t xml:space="preserve">Eric BERTON, </w:t>
      </w:r>
    </w:p>
    <w:p w14:paraId="2B25637E" w14:textId="2DF4DEEB" w:rsidR="00AF0DBD" w:rsidRDefault="00AF0DBD" w:rsidP="00AF0DBD">
      <w:pPr>
        <w:ind w:left="3175" w:firstLine="709"/>
        <w:jc w:val="center"/>
        <w:rPr>
          <w:szCs w:val="18"/>
        </w:rPr>
      </w:pPr>
      <w:r>
        <w:rPr>
          <w:szCs w:val="18"/>
        </w:rPr>
        <w:t xml:space="preserve">   </w:t>
      </w:r>
      <w:r w:rsidRPr="0032361D">
        <w:rPr>
          <w:szCs w:val="18"/>
        </w:rPr>
        <w:t>Président d’Aix-Marseille Université,</w:t>
      </w:r>
    </w:p>
    <w:p w14:paraId="00BCDB48" w14:textId="2217DB44" w:rsidR="00AF0DBD" w:rsidRDefault="00AF0DBD" w:rsidP="00AF0DBD">
      <w:pPr>
        <w:ind w:left="1701" w:firstLine="709"/>
        <w:jc w:val="center"/>
        <w:rPr>
          <w:szCs w:val="18"/>
        </w:rPr>
      </w:pPr>
      <w:r w:rsidRPr="0032361D">
        <w:rPr>
          <w:szCs w:val="18"/>
        </w:rPr>
        <w:t>Et par délégation</w:t>
      </w:r>
      <w:r>
        <w:rPr>
          <w:szCs w:val="18"/>
        </w:rPr>
        <w:t>,</w:t>
      </w:r>
    </w:p>
    <w:p w14:paraId="68351BEA" w14:textId="77777777" w:rsidR="00AF0DBD" w:rsidRPr="0032361D" w:rsidRDefault="00AF0DBD" w:rsidP="00AF0DBD">
      <w:pPr>
        <w:ind w:firstLine="709"/>
        <w:jc w:val="right"/>
        <w:rPr>
          <w:szCs w:val="18"/>
        </w:rPr>
      </w:pPr>
    </w:p>
    <w:p w14:paraId="587CDA24" w14:textId="6FF878FF" w:rsidR="00AF0DBD" w:rsidRPr="0032361D" w:rsidRDefault="00AF0DBD" w:rsidP="00AF0DBD">
      <w:pPr>
        <w:ind w:left="4962"/>
        <w:rPr>
          <w:szCs w:val="18"/>
        </w:rPr>
      </w:pPr>
      <w:r w:rsidRPr="00D27F8E">
        <w:rPr>
          <w:b/>
          <w:szCs w:val="18"/>
          <w:highlight w:val="yellow"/>
        </w:rPr>
        <w:t>Monsieur/Madame XXX</w:t>
      </w:r>
    </w:p>
    <w:p w14:paraId="23A0B9E7" w14:textId="77AA7665" w:rsidR="00860BDE" w:rsidRPr="00860BDE" w:rsidRDefault="00AF0DBD" w:rsidP="00AF0DBD">
      <w:pPr>
        <w:ind w:left="4962"/>
        <w:rPr>
          <w:szCs w:val="18"/>
        </w:rPr>
      </w:pPr>
      <w:r>
        <w:rPr>
          <w:szCs w:val="18"/>
        </w:rPr>
        <w:t xml:space="preserve">Doyen / directeur de </w:t>
      </w:r>
      <w:r w:rsidRPr="00D27F8E">
        <w:rPr>
          <w:szCs w:val="18"/>
          <w:highlight w:val="yellow"/>
        </w:rPr>
        <w:t>X</w:t>
      </w:r>
      <w:r w:rsidR="00627B4C">
        <w:rPr>
          <w:szCs w:val="18"/>
          <w:highlight w:val="yellow"/>
        </w:rPr>
        <w:t>X</w:t>
      </w:r>
    </w:p>
    <w:p w14:paraId="2F48A69E" w14:textId="3621C040" w:rsidR="0082511F" w:rsidRPr="00860BDE" w:rsidRDefault="0082511F" w:rsidP="00627B4C">
      <w:pPr>
        <w:ind w:left="0"/>
        <w:rPr>
          <w:b/>
          <w:szCs w:val="18"/>
        </w:rPr>
      </w:pPr>
    </w:p>
    <w:sectPr w:rsidR="0082511F" w:rsidRPr="00860BDE" w:rsidSect="00E82A4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5B57" w14:textId="77777777" w:rsidR="005C6719" w:rsidRDefault="005C6719" w:rsidP="00A87BB1">
      <w:r>
        <w:separator/>
      </w:r>
    </w:p>
  </w:endnote>
  <w:endnote w:type="continuationSeparator" w:id="0">
    <w:p w14:paraId="3A0206F1" w14:textId="77777777" w:rsidR="005C6719" w:rsidRDefault="005C6719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Text22L Bold">
    <w:altName w:val="Times New Roman"/>
    <w:charset w:val="00"/>
    <w:family w:val="auto"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6671" w14:textId="77777777" w:rsidR="00B000B7" w:rsidRPr="0058191D" w:rsidRDefault="00B000B7" w:rsidP="00B000B7">
    <w:pPr>
      <w:tabs>
        <w:tab w:val="clear" w:pos="720"/>
        <w:tab w:val="clear" w:pos="5954"/>
      </w:tabs>
      <w:ind w:left="0"/>
      <w:rPr>
        <w:rFonts w:eastAsia="Calibri" w:cs="Times New Roman"/>
        <w:sz w:val="12"/>
        <w:szCs w:val="16"/>
        <w:u w:val="single"/>
        <w:lang w:eastAsia="en-US"/>
      </w:rPr>
    </w:pPr>
    <w:r w:rsidRPr="0058191D">
      <w:rPr>
        <w:rFonts w:eastAsia="Calibri" w:cs="Times New Roman"/>
        <w:sz w:val="12"/>
        <w:szCs w:val="16"/>
        <w:u w:val="single"/>
        <w:lang w:eastAsia="en-US"/>
      </w:rPr>
      <w:t>Voies et délais de recours :</w:t>
    </w:r>
  </w:p>
  <w:p w14:paraId="43A2EE31" w14:textId="77777777" w:rsidR="00B000B7" w:rsidRPr="0058191D" w:rsidRDefault="00B000B7" w:rsidP="00B000B7">
    <w:pPr>
      <w:tabs>
        <w:tab w:val="clear" w:pos="720"/>
        <w:tab w:val="clear" w:pos="5954"/>
      </w:tabs>
      <w:ind w:left="0"/>
      <w:rPr>
        <w:rFonts w:eastAsia="Calibri" w:cs="Times New Roman"/>
        <w:sz w:val="12"/>
        <w:szCs w:val="16"/>
        <w:u w:val="single"/>
        <w:lang w:eastAsia="en-US"/>
      </w:rPr>
    </w:pPr>
  </w:p>
  <w:p w14:paraId="5C98B26E" w14:textId="77777777" w:rsidR="00B000B7" w:rsidRPr="0058191D" w:rsidRDefault="00B000B7" w:rsidP="00B000B7">
    <w:pPr>
      <w:tabs>
        <w:tab w:val="clear" w:pos="720"/>
        <w:tab w:val="clear" w:pos="5954"/>
      </w:tabs>
      <w:ind w:left="0"/>
      <w:jc w:val="both"/>
      <w:rPr>
        <w:rFonts w:eastAsia="Calibri" w:cs="Times New Roman"/>
        <w:sz w:val="12"/>
        <w:szCs w:val="16"/>
        <w:lang w:eastAsia="en-US"/>
      </w:rPr>
    </w:pPr>
    <w:r w:rsidRPr="0058191D">
      <w:rPr>
        <w:rFonts w:eastAsia="Calibri" w:cs="Times New Roman"/>
        <w:sz w:val="12"/>
        <w:szCs w:val="16"/>
        <w:lang w:eastAsia="en-US"/>
      </w:rPr>
      <w:t>Si vous entendez contester cette décision, vous pouvez former un recours contentieux devant le Tribunal administratif de Marseille. Ce recours doit être présenté dans un délai de deux mois à compter de la notification de la présente décision.</w:t>
    </w:r>
  </w:p>
  <w:p w14:paraId="6901FDA0" w14:textId="77777777" w:rsidR="00B000B7" w:rsidRPr="001806D4" w:rsidRDefault="00B000B7" w:rsidP="00B000B7">
    <w:pPr>
      <w:tabs>
        <w:tab w:val="clear" w:pos="720"/>
        <w:tab w:val="clear" w:pos="5954"/>
      </w:tabs>
      <w:ind w:left="0"/>
      <w:rPr>
        <w:rFonts w:eastAsia="Calibri" w:cs="Times New Roman"/>
        <w:color w:val="000000" w:themeColor="text1"/>
        <w:sz w:val="12"/>
        <w:szCs w:val="16"/>
        <w:u w:val="single"/>
        <w:lang w:eastAsia="en-US"/>
      </w:rPr>
    </w:pPr>
  </w:p>
  <w:p w14:paraId="0C6BD0E6" w14:textId="77777777" w:rsidR="00B000B7" w:rsidRPr="00B548EF" w:rsidRDefault="00B000B7" w:rsidP="00B000B7">
    <w:pPr>
      <w:tabs>
        <w:tab w:val="center" w:pos="4536"/>
        <w:tab w:val="right" w:pos="9072"/>
      </w:tabs>
      <w:rPr>
        <w:rFonts w:ascii="Arial" w:hAnsi="Arial"/>
        <w:sz w:val="22"/>
      </w:rPr>
    </w:pPr>
  </w:p>
  <w:p w14:paraId="4CD63F7A" w14:textId="77777777" w:rsidR="00B41E5B" w:rsidRPr="00B548EF" w:rsidRDefault="00B41E5B" w:rsidP="00B41E5B">
    <w:pPr>
      <w:tabs>
        <w:tab w:val="center" w:pos="4536"/>
        <w:tab w:val="right" w:pos="9072"/>
      </w:tabs>
      <w:rPr>
        <w:rFonts w:ascii="Arial" w:hAnsi="Arial"/>
        <w:sz w:val="22"/>
      </w:rPr>
    </w:pPr>
  </w:p>
  <w:p w14:paraId="2BB245E3" w14:textId="77777777" w:rsidR="00B41E5B" w:rsidRDefault="00B41E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CFFF" w14:textId="3D714151" w:rsidR="006B11AD" w:rsidRPr="00B548EF" w:rsidRDefault="006B11AD" w:rsidP="006B11AD">
    <w:pPr>
      <w:tabs>
        <w:tab w:val="clear" w:pos="720"/>
        <w:tab w:val="clear" w:pos="5954"/>
      </w:tabs>
      <w:ind w:left="0"/>
      <w:rPr>
        <w:rFonts w:eastAsia="Calibri" w:cs="Times New Roman"/>
        <w:sz w:val="12"/>
        <w:szCs w:val="16"/>
        <w:u w:val="single"/>
        <w:lang w:eastAsia="en-US"/>
      </w:rPr>
    </w:pPr>
    <w:r w:rsidRPr="00B548EF">
      <w:rPr>
        <w:rFonts w:eastAsia="Calibri" w:cs="Times New Roman"/>
        <w:sz w:val="12"/>
        <w:szCs w:val="16"/>
        <w:u w:val="single"/>
        <w:lang w:eastAsia="en-US"/>
      </w:rPr>
      <w:t>Voies et délais de recours :</w:t>
    </w:r>
  </w:p>
  <w:p w14:paraId="79A63D07" w14:textId="77777777" w:rsidR="006B11AD" w:rsidRPr="00B548EF" w:rsidRDefault="006B11AD" w:rsidP="006B11AD">
    <w:pPr>
      <w:tabs>
        <w:tab w:val="clear" w:pos="720"/>
        <w:tab w:val="clear" w:pos="5954"/>
      </w:tabs>
      <w:ind w:left="0"/>
      <w:rPr>
        <w:rFonts w:eastAsia="Calibri" w:cs="Times New Roman"/>
        <w:sz w:val="12"/>
        <w:szCs w:val="16"/>
        <w:lang w:eastAsia="en-US"/>
      </w:rPr>
    </w:pPr>
  </w:p>
  <w:p w14:paraId="79803C1C" w14:textId="77777777" w:rsidR="006B11AD" w:rsidRDefault="006B11AD" w:rsidP="006B11AD">
    <w:pPr>
      <w:tabs>
        <w:tab w:val="clear" w:pos="720"/>
        <w:tab w:val="clear" w:pos="5954"/>
      </w:tabs>
      <w:ind w:left="0"/>
    </w:pPr>
    <w:r w:rsidRPr="00DD27DF">
      <w:rPr>
        <w:rFonts w:eastAsia="Calibri" w:cs="Times New Roman"/>
        <w:sz w:val="13"/>
        <w:szCs w:val="13"/>
        <w:lang w:eastAsia="en-US"/>
      </w:rPr>
      <w:t>Si vous entendez contester cette décision,</w:t>
    </w:r>
    <w:r>
      <w:rPr>
        <w:rFonts w:eastAsia="Calibri" w:cs="Times New Roman"/>
        <w:sz w:val="13"/>
        <w:szCs w:val="13"/>
        <w:lang w:eastAsia="en-US"/>
      </w:rPr>
      <w:t xml:space="preserve"> </w:t>
    </w:r>
    <w:r w:rsidRPr="00DD27DF">
      <w:rPr>
        <w:rFonts w:eastAsia="Calibri" w:cs="Times New Roman"/>
        <w:sz w:val="13"/>
        <w:szCs w:val="13"/>
        <w:lang w:eastAsia="en-US"/>
      </w:rPr>
      <w:t>vous pouvez former un recours contentieux devant le Tribunal administratif de Marseille. Ce recours doit être présenté dans un délai de deux mois à compter de la notif</w:t>
    </w:r>
    <w:r>
      <w:rPr>
        <w:rFonts w:eastAsia="Calibri" w:cs="Times New Roman"/>
        <w:sz w:val="13"/>
        <w:szCs w:val="13"/>
        <w:lang w:eastAsia="en-US"/>
      </w:rPr>
      <w:t xml:space="preserve">ication de la présente décision. </w:t>
    </w:r>
    <w:r w:rsidRPr="006C4C33">
      <w:rPr>
        <w:rFonts w:eastAsia="Calibri" w:cs="Times New Roman"/>
        <w:sz w:val="13"/>
        <w:szCs w:val="13"/>
        <w:lang w:eastAsia="en-US"/>
      </w:rPr>
      <w:t xml:space="preserve">Le Tribunal Administratif peut être saisi par l'application informatique "Télérecours citoyens" accessible par le site Internet </w:t>
    </w:r>
    <w:hyperlink r:id="rId1" w:history="1">
      <w:r w:rsidRPr="008F4BFF">
        <w:rPr>
          <w:rStyle w:val="Lienhypertexte"/>
          <w:rFonts w:eastAsia="Calibri" w:cs="Times New Roman"/>
          <w:sz w:val="13"/>
          <w:szCs w:val="13"/>
          <w:lang w:eastAsia="en-US"/>
        </w:rPr>
        <w:t>www.telerecours.fr</w:t>
      </w:r>
    </w:hyperlink>
  </w:p>
  <w:p w14:paraId="763AA866" w14:textId="200D6891" w:rsidR="006B11AD" w:rsidRDefault="006B11AD">
    <w:pPr>
      <w:pStyle w:val="Pieddepage"/>
    </w:pPr>
  </w:p>
  <w:p w14:paraId="540BF7E4" w14:textId="77777777" w:rsidR="00F75EB6" w:rsidRPr="00B548EF" w:rsidRDefault="00F75EB6" w:rsidP="00B548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278FE" w14:textId="77777777" w:rsidR="005C6719" w:rsidRDefault="005C6719" w:rsidP="00A87BB1">
      <w:r>
        <w:separator/>
      </w:r>
    </w:p>
  </w:footnote>
  <w:footnote w:type="continuationSeparator" w:id="0">
    <w:p w14:paraId="21C88DC8" w14:textId="77777777" w:rsidR="005C6719" w:rsidRDefault="005C6719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E1D2E" w14:textId="77777777" w:rsidR="00F84122" w:rsidRDefault="00F84122" w:rsidP="00F84122">
    <w:pPr>
      <w:pStyle w:val="En-tt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08A5" w14:textId="77777777" w:rsidR="00F86006" w:rsidRDefault="00D96985" w:rsidP="00F86006">
    <w:pPr>
      <w:pStyle w:val="En-tte"/>
      <w:tabs>
        <w:tab w:val="clear" w:pos="5954"/>
        <w:tab w:val="left" w:pos="4820"/>
      </w:tabs>
      <w:ind w:left="0"/>
      <w:rPr>
        <w:rFonts w:ascii="TitilliumText22L Bold" w:hAnsi="TitilliumText22L Bold"/>
        <w:sz w:val="20"/>
        <w:szCs w:val="20"/>
      </w:rPr>
    </w:pPr>
    <w:r>
      <w:rPr>
        <w:noProof/>
        <w:color w:val="993366"/>
      </w:rPr>
      <w:drawing>
        <wp:inline distT="0" distB="0" distL="0" distR="0" wp14:anchorId="4E3280E6" wp14:editId="4FACDF25">
          <wp:extent cx="1641763" cy="998427"/>
          <wp:effectExtent l="0" t="0" r="0" b="0"/>
          <wp:docPr id="3" name="Image 3" descr="cid:image001.png@01D75145.8243E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75145.8243E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277" cy="1005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6006">
      <w:rPr>
        <w:rFonts w:ascii="TitilliumText22L Bold" w:hAnsi="TitilliumText22L Bold"/>
        <w:sz w:val="20"/>
        <w:szCs w:val="20"/>
      </w:rPr>
      <w:tab/>
    </w:r>
    <w:r w:rsidR="00F86006">
      <w:rPr>
        <w:rFonts w:ascii="TitilliumText22L Bold" w:hAnsi="TitilliumText22L Bold"/>
        <w:sz w:val="20"/>
        <w:szCs w:val="20"/>
      </w:rPr>
      <w:tab/>
    </w:r>
  </w:p>
  <w:p w14:paraId="313778A6" w14:textId="1FF1D0DD" w:rsidR="00F86006" w:rsidRPr="001D03BB" w:rsidRDefault="00F86006" w:rsidP="007D16C1">
    <w:pPr>
      <w:pStyle w:val="En-tte"/>
      <w:tabs>
        <w:tab w:val="clear" w:pos="5954"/>
        <w:tab w:val="left" w:pos="4820"/>
      </w:tabs>
      <w:ind w:left="-567"/>
      <w:rPr>
        <w:sz w:val="20"/>
        <w:szCs w:val="20"/>
      </w:rPr>
    </w:pPr>
    <w:r w:rsidRPr="0073698C">
      <w:rPr>
        <w:sz w:val="20"/>
        <w:szCs w:val="20"/>
      </w:rPr>
      <w:tab/>
    </w:r>
    <w:r w:rsidRPr="0073698C">
      <w:rPr>
        <w:sz w:val="20"/>
        <w:szCs w:val="20"/>
      </w:rPr>
      <w:tab/>
    </w:r>
    <w:r w:rsidRPr="00C341B2">
      <w:rPr>
        <w:szCs w:val="18"/>
      </w:rPr>
      <w:tab/>
    </w:r>
  </w:p>
  <w:p w14:paraId="381C385F" w14:textId="77777777" w:rsidR="00F86006" w:rsidRDefault="00F860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17CB"/>
    <w:multiLevelType w:val="hybridMultilevel"/>
    <w:tmpl w:val="E9C25FD6"/>
    <w:lvl w:ilvl="0" w:tplc="18143F5E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  <w:b w:val="0"/>
        <w:color w:val="7F7F7F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3D05"/>
    <w:multiLevelType w:val="hybridMultilevel"/>
    <w:tmpl w:val="4CCCC49C"/>
    <w:lvl w:ilvl="0" w:tplc="4F7CD9E8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9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AC"/>
    <w:rsid w:val="0000759E"/>
    <w:rsid w:val="000106A2"/>
    <w:rsid w:val="00011AC2"/>
    <w:rsid w:val="00014C04"/>
    <w:rsid w:val="00026730"/>
    <w:rsid w:val="00032552"/>
    <w:rsid w:val="00041450"/>
    <w:rsid w:val="00043146"/>
    <w:rsid w:val="0004319E"/>
    <w:rsid w:val="000579F8"/>
    <w:rsid w:val="00060ABD"/>
    <w:rsid w:val="000732C6"/>
    <w:rsid w:val="00080F26"/>
    <w:rsid w:val="00086849"/>
    <w:rsid w:val="000907C1"/>
    <w:rsid w:val="00090C53"/>
    <w:rsid w:val="000A4679"/>
    <w:rsid w:val="000A67EE"/>
    <w:rsid w:val="000B643C"/>
    <w:rsid w:val="000C1776"/>
    <w:rsid w:val="000C3E24"/>
    <w:rsid w:val="000C3F36"/>
    <w:rsid w:val="000C4E65"/>
    <w:rsid w:val="000C6D47"/>
    <w:rsid w:val="000C7B14"/>
    <w:rsid w:val="000F5542"/>
    <w:rsid w:val="0010549B"/>
    <w:rsid w:val="00116F9F"/>
    <w:rsid w:val="00122A99"/>
    <w:rsid w:val="0012433F"/>
    <w:rsid w:val="00130FC6"/>
    <w:rsid w:val="001361EC"/>
    <w:rsid w:val="001465EA"/>
    <w:rsid w:val="001610B5"/>
    <w:rsid w:val="00171C5B"/>
    <w:rsid w:val="00172029"/>
    <w:rsid w:val="00172D44"/>
    <w:rsid w:val="001731E7"/>
    <w:rsid w:val="0017704F"/>
    <w:rsid w:val="0018134C"/>
    <w:rsid w:val="001937A9"/>
    <w:rsid w:val="001957D2"/>
    <w:rsid w:val="001A02C9"/>
    <w:rsid w:val="001A14C7"/>
    <w:rsid w:val="001B07D1"/>
    <w:rsid w:val="001C0D43"/>
    <w:rsid w:val="001C15CE"/>
    <w:rsid w:val="001D03BB"/>
    <w:rsid w:val="001D1E37"/>
    <w:rsid w:val="001E039F"/>
    <w:rsid w:val="001E4004"/>
    <w:rsid w:val="001E755B"/>
    <w:rsid w:val="001F2686"/>
    <w:rsid w:val="0020246C"/>
    <w:rsid w:val="00202AD6"/>
    <w:rsid w:val="002073E6"/>
    <w:rsid w:val="00220CFE"/>
    <w:rsid w:val="00232689"/>
    <w:rsid w:val="00234955"/>
    <w:rsid w:val="00234F43"/>
    <w:rsid w:val="00236FF3"/>
    <w:rsid w:val="00263522"/>
    <w:rsid w:val="0028123E"/>
    <w:rsid w:val="0028653A"/>
    <w:rsid w:val="002935EE"/>
    <w:rsid w:val="00294750"/>
    <w:rsid w:val="002A2D80"/>
    <w:rsid w:val="002A5000"/>
    <w:rsid w:val="002B1D74"/>
    <w:rsid w:val="002B5B5D"/>
    <w:rsid w:val="002C1505"/>
    <w:rsid w:val="002C2A7D"/>
    <w:rsid w:val="002C515A"/>
    <w:rsid w:val="002D1453"/>
    <w:rsid w:val="002D63EA"/>
    <w:rsid w:val="002E2BA5"/>
    <w:rsid w:val="002E7C0E"/>
    <w:rsid w:val="002F4797"/>
    <w:rsid w:val="00302A29"/>
    <w:rsid w:val="003039F0"/>
    <w:rsid w:val="00307C38"/>
    <w:rsid w:val="00323797"/>
    <w:rsid w:val="00325E0F"/>
    <w:rsid w:val="00342D54"/>
    <w:rsid w:val="003503BF"/>
    <w:rsid w:val="00357DD9"/>
    <w:rsid w:val="00364E74"/>
    <w:rsid w:val="00374E10"/>
    <w:rsid w:val="00381FF7"/>
    <w:rsid w:val="003827FB"/>
    <w:rsid w:val="00382808"/>
    <w:rsid w:val="003971B4"/>
    <w:rsid w:val="00397C6F"/>
    <w:rsid w:val="003B1C96"/>
    <w:rsid w:val="003B7029"/>
    <w:rsid w:val="003B7A96"/>
    <w:rsid w:val="003E16A3"/>
    <w:rsid w:val="003E7C70"/>
    <w:rsid w:val="003F1DB9"/>
    <w:rsid w:val="003F731D"/>
    <w:rsid w:val="00400A37"/>
    <w:rsid w:val="004041F3"/>
    <w:rsid w:val="004108C1"/>
    <w:rsid w:val="004207D0"/>
    <w:rsid w:val="00422E6B"/>
    <w:rsid w:val="004246FA"/>
    <w:rsid w:val="004369DA"/>
    <w:rsid w:val="004454DD"/>
    <w:rsid w:val="00447A4D"/>
    <w:rsid w:val="004579F9"/>
    <w:rsid w:val="004670C5"/>
    <w:rsid w:val="0046789C"/>
    <w:rsid w:val="004A525C"/>
    <w:rsid w:val="004A5D27"/>
    <w:rsid w:val="004B2B88"/>
    <w:rsid w:val="004C266F"/>
    <w:rsid w:val="004C79A1"/>
    <w:rsid w:val="004F01BC"/>
    <w:rsid w:val="00502774"/>
    <w:rsid w:val="005062D5"/>
    <w:rsid w:val="005155CE"/>
    <w:rsid w:val="0051589E"/>
    <w:rsid w:val="00527295"/>
    <w:rsid w:val="00551024"/>
    <w:rsid w:val="00551BAE"/>
    <w:rsid w:val="0056473A"/>
    <w:rsid w:val="005804BB"/>
    <w:rsid w:val="00580827"/>
    <w:rsid w:val="00584D1B"/>
    <w:rsid w:val="005925E5"/>
    <w:rsid w:val="005A581E"/>
    <w:rsid w:val="005C0000"/>
    <w:rsid w:val="005C1FD6"/>
    <w:rsid w:val="005C6719"/>
    <w:rsid w:val="005D40F4"/>
    <w:rsid w:val="006012A8"/>
    <w:rsid w:val="006063D5"/>
    <w:rsid w:val="00621ECA"/>
    <w:rsid w:val="00627B4C"/>
    <w:rsid w:val="00630C5E"/>
    <w:rsid w:val="006439D0"/>
    <w:rsid w:val="00656421"/>
    <w:rsid w:val="006646A6"/>
    <w:rsid w:val="006709A5"/>
    <w:rsid w:val="00692E09"/>
    <w:rsid w:val="006A0BE3"/>
    <w:rsid w:val="006A55E7"/>
    <w:rsid w:val="006B066D"/>
    <w:rsid w:val="006B11AD"/>
    <w:rsid w:val="006B2234"/>
    <w:rsid w:val="006B7A47"/>
    <w:rsid w:val="006C5798"/>
    <w:rsid w:val="006C6820"/>
    <w:rsid w:val="006E2F34"/>
    <w:rsid w:val="006E4054"/>
    <w:rsid w:val="006F2AEC"/>
    <w:rsid w:val="00731BDE"/>
    <w:rsid w:val="0073698C"/>
    <w:rsid w:val="00741B91"/>
    <w:rsid w:val="00762621"/>
    <w:rsid w:val="00765061"/>
    <w:rsid w:val="00780D58"/>
    <w:rsid w:val="00783373"/>
    <w:rsid w:val="007902AC"/>
    <w:rsid w:val="0079325E"/>
    <w:rsid w:val="00796475"/>
    <w:rsid w:val="007D16C1"/>
    <w:rsid w:val="007E570D"/>
    <w:rsid w:val="007E6B6D"/>
    <w:rsid w:val="00805619"/>
    <w:rsid w:val="008149F9"/>
    <w:rsid w:val="00816574"/>
    <w:rsid w:val="0081743B"/>
    <w:rsid w:val="0082511F"/>
    <w:rsid w:val="008307D0"/>
    <w:rsid w:val="00832A80"/>
    <w:rsid w:val="008412C8"/>
    <w:rsid w:val="00841CF8"/>
    <w:rsid w:val="00843102"/>
    <w:rsid w:val="008475B8"/>
    <w:rsid w:val="008576A2"/>
    <w:rsid w:val="0086090F"/>
    <w:rsid w:val="00860BDE"/>
    <w:rsid w:val="008637A7"/>
    <w:rsid w:val="00864444"/>
    <w:rsid w:val="00867ADF"/>
    <w:rsid w:val="00870AC6"/>
    <w:rsid w:val="00886CC4"/>
    <w:rsid w:val="00893C23"/>
    <w:rsid w:val="008A6D66"/>
    <w:rsid w:val="008B1D10"/>
    <w:rsid w:val="008B3DB6"/>
    <w:rsid w:val="008C31BB"/>
    <w:rsid w:val="008E515B"/>
    <w:rsid w:val="008E51B6"/>
    <w:rsid w:val="008F2F43"/>
    <w:rsid w:val="008F335F"/>
    <w:rsid w:val="008F4B44"/>
    <w:rsid w:val="00902AEF"/>
    <w:rsid w:val="00902FD8"/>
    <w:rsid w:val="00905FBD"/>
    <w:rsid w:val="009135D2"/>
    <w:rsid w:val="00920180"/>
    <w:rsid w:val="00930E9A"/>
    <w:rsid w:val="00943325"/>
    <w:rsid w:val="00947CAC"/>
    <w:rsid w:val="0096170F"/>
    <w:rsid w:val="00980BE9"/>
    <w:rsid w:val="00987703"/>
    <w:rsid w:val="00991D99"/>
    <w:rsid w:val="00994942"/>
    <w:rsid w:val="00996072"/>
    <w:rsid w:val="009A2658"/>
    <w:rsid w:val="009B10B5"/>
    <w:rsid w:val="009B411E"/>
    <w:rsid w:val="009C3670"/>
    <w:rsid w:val="009C6339"/>
    <w:rsid w:val="009E0959"/>
    <w:rsid w:val="009E54B2"/>
    <w:rsid w:val="009F1467"/>
    <w:rsid w:val="00A065E8"/>
    <w:rsid w:val="00A16022"/>
    <w:rsid w:val="00A31124"/>
    <w:rsid w:val="00A3290E"/>
    <w:rsid w:val="00A35F23"/>
    <w:rsid w:val="00A639A3"/>
    <w:rsid w:val="00A721CA"/>
    <w:rsid w:val="00A735DF"/>
    <w:rsid w:val="00A77A7D"/>
    <w:rsid w:val="00A87BB1"/>
    <w:rsid w:val="00A97BAE"/>
    <w:rsid w:val="00AA6B6E"/>
    <w:rsid w:val="00AC2FC4"/>
    <w:rsid w:val="00AD3ADC"/>
    <w:rsid w:val="00AD77E3"/>
    <w:rsid w:val="00AE0144"/>
    <w:rsid w:val="00AE6D1A"/>
    <w:rsid w:val="00AF07F2"/>
    <w:rsid w:val="00AF0DBD"/>
    <w:rsid w:val="00B000B7"/>
    <w:rsid w:val="00B02480"/>
    <w:rsid w:val="00B05EC0"/>
    <w:rsid w:val="00B13686"/>
    <w:rsid w:val="00B1404B"/>
    <w:rsid w:val="00B24E73"/>
    <w:rsid w:val="00B256E3"/>
    <w:rsid w:val="00B37286"/>
    <w:rsid w:val="00B377BD"/>
    <w:rsid w:val="00B41E5B"/>
    <w:rsid w:val="00B44F60"/>
    <w:rsid w:val="00B548EF"/>
    <w:rsid w:val="00B57260"/>
    <w:rsid w:val="00B575F4"/>
    <w:rsid w:val="00B6248F"/>
    <w:rsid w:val="00B65479"/>
    <w:rsid w:val="00B75AB0"/>
    <w:rsid w:val="00B82225"/>
    <w:rsid w:val="00B84880"/>
    <w:rsid w:val="00BA3026"/>
    <w:rsid w:val="00BC5A64"/>
    <w:rsid w:val="00BD42B6"/>
    <w:rsid w:val="00BE18AD"/>
    <w:rsid w:val="00BE6004"/>
    <w:rsid w:val="00C017C0"/>
    <w:rsid w:val="00C04F61"/>
    <w:rsid w:val="00C05675"/>
    <w:rsid w:val="00C06BA9"/>
    <w:rsid w:val="00C272D5"/>
    <w:rsid w:val="00C341B2"/>
    <w:rsid w:val="00C40019"/>
    <w:rsid w:val="00C4036E"/>
    <w:rsid w:val="00C44375"/>
    <w:rsid w:val="00C637D6"/>
    <w:rsid w:val="00C6653F"/>
    <w:rsid w:val="00C720B3"/>
    <w:rsid w:val="00C72F58"/>
    <w:rsid w:val="00C76C78"/>
    <w:rsid w:val="00C83F1F"/>
    <w:rsid w:val="00C92C6E"/>
    <w:rsid w:val="00C9571A"/>
    <w:rsid w:val="00CA0535"/>
    <w:rsid w:val="00CA5F9C"/>
    <w:rsid w:val="00CA78AD"/>
    <w:rsid w:val="00CB1896"/>
    <w:rsid w:val="00CC583C"/>
    <w:rsid w:val="00CD077B"/>
    <w:rsid w:val="00CD1046"/>
    <w:rsid w:val="00CD48E2"/>
    <w:rsid w:val="00CD4A95"/>
    <w:rsid w:val="00CE4988"/>
    <w:rsid w:val="00D00B21"/>
    <w:rsid w:val="00D00E28"/>
    <w:rsid w:val="00D07695"/>
    <w:rsid w:val="00D2352D"/>
    <w:rsid w:val="00D53751"/>
    <w:rsid w:val="00D56FC1"/>
    <w:rsid w:val="00D96747"/>
    <w:rsid w:val="00D96985"/>
    <w:rsid w:val="00DA74D3"/>
    <w:rsid w:val="00DB4576"/>
    <w:rsid w:val="00DB6F4D"/>
    <w:rsid w:val="00DC1359"/>
    <w:rsid w:val="00DC35DD"/>
    <w:rsid w:val="00DC5ECA"/>
    <w:rsid w:val="00DD3200"/>
    <w:rsid w:val="00E14069"/>
    <w:rsid w:val="00E156FE"/>
    <w:rsid w:val="00E214A7"/>
    <w:rsid w:val="00E40210"/>
    <w:rsid w:val="00E508DB"/>
    <w:rsid w:val="00E60A2C"/>
    <w:rsid w:val="00E6516E"/>
    <w:rsid w:val="00E67E94"/>
    <w:rsid w:val="00E80E17"/>
    <w:rsid w:val="00E82A41"/>
    <w:rsid w:val="00E95B9B"/>
    <w:rsid w:val="00EB2717"/>
    <w:rsid w:val="00EB7970"/>
    <w:rsid w:val="00EC1C6E"/>
    <w:rsid w:val="00EC5391"/>
    <w:rsid w:val="00ED0050"/>
    <w:rsid w:val="00ED316C"/>
    <w:rsid w:val="00ED3715"/>
    <w:rsid w:val="00ED7A14"/>
    <w:rsid w:val="00EE4CAF"/>
    <w:rsid w:val="00EF38AD"/>
    <w:rsid w:val="00F22C4B"/>
    <w:rsid w:val="00F24136"/>
    <w:rsid w:val="00F36391"/>
    <w:rsid w:val="00F36DCA"/>
    <w:rsid w:val="00F704CE"/>
    <w:rsid w:val="00F725D2"/>
    <w:rsid w:val="00F75EB6"/>
    <w:rsid w:val="00F84122"/>
    <w:rsid w:val="00F86006"/>
    <w:rsid w:val="00F866E7"/>
    <w:rsid w:val="00F92847"/>
    <w:rsid w:val="00F931D2"/>
    <w:rsid w:val="00F93670"/>
    <w:rsid w:val="00FA2E16"/>
    <w:rsid w:val="00FA54A7"/>
    <w:rsid w:val="00FD02CB"/>
    <w:rsid w:val="00FD32FA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5F3A919"/>
  <w15:docId w15:val="{F6B11841-2884-45DC-936D-A93D5863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E0F"/>
    <w:pPr>
      <w:tabs>
        <w:tab w:val="left" w:pos="720"/>
        <w:tab w:val="left" w:pos="5954"/>
      </w:tabs>
      <w:ind w:left="284"/>
    </w:pPr>
    <w:rPr>
      <w:rFonts w:ascii="Verdana" w:eastAsia="Arial Unicode MS" w:hAnsi="Verdana" w:cs="Arial"/>
      <w:sz w:val="18"/>
      <w:szCs w:val="22"/>
    </w:rPr>
  </w:style>
  <w:style w:type="paragraph" w:styleId="Titre1">
    <w:name w:val="heading 1"/>
    <w:aliases w:val="Nom Prénom"/>
    <w:basedOn w:val="Sous-titre"/>
    <w:link w:val="Titre1Car"/>
    <w:uiPriority w:val="9"/>
    <w:qFormat/>
    <w:rsid w:val="00A87BB1"/>
    <w:pPr>
      <w:outlineLvl w:val="0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5C0000"/>
    <w:pPr>
      <w:tabs>
        <w:tab w:val="clear" w:pos="720"/>
        <w:tab w:val="left" w:pos="709"/>
      </w:tabs>
      <w:ind w:left="5103"/>
    </w:pPr>
    <w:rPr>
      <w:b/>
      <w:bCs/>
    </w:rPr>
  </w:style>
  <w:style w:type="character" w:customStyle="1" w:styleId="Retraitcorpsdetexte3Car">
    <w:name w:val="Retrait corps de texte 3 Car"/>
    <w:link w:val="Retraitcorpsdetexte3"/>
    <w:rsid w:val="005C000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5C0000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5C00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0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C000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12433F"/>
  </w:style>
  <w:style w:type="character" w:styleId="Accentuation">
    <w:name w:val="Emphasis"/>
    <w:uiPriority w:val="20"/>
    <w:qFormat/>
    <w:rsid w:val="0012433F"/>
    <w:rPr>
      <w:i/>
      <w:iCs/>
    </w:rPr>
  </w:style>
  <w:style w:type="paragraph" w:styleId="NormalWeb">
    <w:name w:val="Normal (Web)"/>
    <w:basedOn w:val="Normal"/>
    <w:uiPriority w:val="99"/>
    <w:unhideWhenUsed/>
    <w:rsid w:val="00BC5A64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BC5A64"/>
    <w:rPr>
      <w:b/>
      <w:bCs/>
    </w:rPr>
  </w:style>
  <w:style w:type="paragraph" w:customStyle="1" w:styleId="bodytext">
    <w:name w:val="bodytext"/>
    <w:basedOn w:val="Normal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65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576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Nom Prénom Car"/>
    <w:link w:val="Titre1"/>
    <w:uiPriority w:val="9"/>
    <w:rsid w:val="00A87BB1"/>
    <w:rPr>
      <w:rFonts w:ascii="Arial" w:eastAsia="Arial Unicode MS" w:hAnsi="Arial" w:cs="Arial"/>
      <w:b/>
      <w:bCs/>
      <w:noProof/>
      <w:lang w:eastAsia="fr-FR"/>
    </w:rPr>
  </w:style>
  <w:style w:type="paragraph" w:styleId="Sous-titre">
    <w:name w:val="Subtitle"/>
    <w:aliases w:val="adresse_objet"/>
    <w:basedOn w:val="Retraitcorpsdetexte3"/>
    <w:link w:val="Sous-titreCar"/>
    <w:uiPriority w:val="11"/>
    <w:qFormat/>
    <w:rsid w:val="00A87BB1"/>
    <w:rPr>
      <w:b w:val="0"/>
      <w:szCs w:val="18"/>
    </w:rPr>
  </w:style>
  <w:style w:type="character" w:customStyle="1" w:styleId="Sous-titreCar">
    <w:name w:val="Sous-titre Car"/>
    <w:aliases w:val="adresse_objet Car"/>
    <w:link w:val="Sous-titre"/>
    <w:uiPriority w:val="11"/>
    <w:rsid w:val="00A87BB1"/>
    <w:rPr>
      <w:rFonts w:ascii="Arial" w:eastAsia="Arial Unicode MS" w:hAnsi="Arial" w:cs="Arial"/>
      <w:bCs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866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66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66E7"/>
    <w:rPr>
      <w:rFonts w:ascii="Verdana" w:eastAsia="Arial Unicode MS" w:hAnsi="Verdana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66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66E7"/>
    <w:rPr>
      <w:rFonts w:ascii="Verdana" w:eastAsia="Arial Unicode MS" w:hAnsi="Verdana" w:cs="Arial"/>
      <w:b/>
      <w:bCs/>
    </w:rPr>
  </w:style>
  <w:style w:type="paragraph" w:styleId="Paragraphedeliste">
    <w:name w:val="List Paragraph"/>
    <w:basedOn w:val="Normal"/>
    <w:uiPriority w:val="34"/>
    <w:qFormat/>
    <w:rsid w:val="00F704CE"/>
    <w:pPr>
      <w:ind w:left="720"/>
      <w:contextualSpacing/>
    </w:pPr>
  </w:style>
  <w:style w:type="paragraph" w:customStyle="1" w:styleId="Default">
    <w:name w:val="Default"/>
    <w:basedOn w:val="Normal"/>
    <w:rsid w:val="00796475"/>
    <w:pPr>
      <w:tabs>
        <w:tab w:val="clear" w:pos="720"/>
        <w:tab w:val="clear" w:pos="5954"/>
      </w:tabs>
      <w:autoSpaceDE w:val="0"/>
      <w:autoSpaceDN w:val="0"/>
      <w:ind w:left="0"/>
    </w:pPr>
    <w:rPr>
      <w:rFonts w:eastAsiaTheme="minorHAns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843102"/>
    <w:rPr>
      <w:rFonts w:ascii="Verdana" w:eastAsia="Arial Unicode MS" w:hAnsi="Verdana" w:cs="Arial"/>
      <w:sz w:val="18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B13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abela@univ-amu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erecours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5945.EB9C663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ux.SALSA\AppData\Local\Temp\Temp1_courrier_type_service.zip\Courrier_Type_Service_log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BC06-7940-43BF-9711-552A1979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Courrier_Type_Service_logo.dotx</Template>
  <TotalTime>452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Monsieur Prénom Nom (Dest.)</vt:lpstr>
    </vt:vector>
  </TitlesOfParts>
  <Company>Microsoft</Company>
  <LinksUpToDate>false</LinksUpToDate>
  <CharactersWithSpaces>1976</CharactersWithSpaces>
  <SharedDoc>false</SharedDoc>
  <HLinks>
    <vt:vector size="6" baseType="variant">
      <vt:variant>
        <vt:i4>3145847</vt:i4>
      </vt:variant>
      <vt:variant>
        <vt:i4>4079</vt:i4>
      </vt:variant>
      <vt:variant>
        <vt:i4>1025</vt:i4>
      </vt:variant>
      <vt:variant>
        <vt:i4>1</vt:i4>
      </vt:variant>
      <vt:variant>
        <vt:lpwstr>Sceau_AMU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ROUX</dc:creator>
  <cp:keywords/>
  <dc:description/>
  <cp:lastModifiedBy>RIVIERE Charlotte</cp:lastModifiedBy>
  <cp:revision>21</cp:revision>
  <cp:lastPrinted>2023-05-24T15:51:00Z</cp:lastPrinted>
  <dcterms:created xsi:type="dcterms:W3CDTF">2022-12-13T15:29:00Z</dcterms:created>
  <dcterms:modified xsi:type="dcterms:W3CDTF">2023-09-29T12:38:00Z</dcterms:modified>
</cp:coreProperties>
</file>