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4B" w:rsidRDefault="00113806" w:rsidP="00196108">
      <w:r>
        <w:rPr>
          <w:noProof/>
          <w:lang w:eastAsia="fr-FR"/>
        </w:rPr>
        <w:drawing>
          <wp:inline distT="0" distB="0" distL="0" distR="0" wp14:anchorId="50029348" wp14:editId="0DD90514">
            <wp:extent cx="2379644" cy="817420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64" cy="8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24" w:rsidRDefault="00FD4524" w:rsidP="00196108"/>
    <w:p w:rsidR="00FD4524" w:rsidRPr="00FD4524" w:rsidRDefault="00FD4524" w:rsidP="00FD4524">
      <w:pPr>
        <w:spacing w:before="240" w:after="0" w:line="240" w:lineRule="auto"/>
        <w:jc w:val="center"/>
        <w:rPr>
          <w:rFonts w:ascii="Verdana" w:hAnsi="Verdana"/>
          <w:smallCaps/>
          <w:sz w:val="16"/>
          <w:szCs w:val="18"/>
        </w:rPr>
      </w:pPr>
    </w:p>
    <w:p w:rsidR="00FD4524" w:rsidRPr="00FD4524" w:rsidRDefault="00FD4524" w:rsidP="00FD4524">
      <w:pPr>
        <w:spacing w:after="0" w:line="276" w:lineRule="auto"/>
        <w:jc w:val="center"/>
        <w:rPr>
          <w:rFonts w:ascii="Verdana" w:hAnsi="Verdana"/>
          <w:b/>
          <w:smallCaps/>
          <w:sz w:val="24"/>
          <w:szCs w:val="18"/>
        </w:rPr>
      </w:pPr>
      <w:r w:rsidRPr="00FD4524">
        <w:rPr>
          <w:rFonts w:ascii="Verdana" w:hAnsi="Verdana"/>
          <w:b/>
          <w:smallCaps/>
          <w:sz w:val="24"/>
          <w:szCs w:val="18"/>
        </w:rPr>
        <w:t xml:space="preserve">Elections des </w:t>
      </w:r>
      <w:proofErr w:type="spellStart"/>
      <w:r w:rsidRPr="00FD4524">
        <w:rPr>
          <w:rFonts w:ascii="Verdana" w:hAnsi="Verdana"/>
          <w:b/>
          <w:smallCaps/>
          <w:sz w:val="24"/>
          <w:szCs w:val="18"/>
        </w:rPr>
        <w:t>representants</w:t>
      </w:r>
      <w:proofErr w:type="spellEnd"/>
      <w:r w:rsidRPr="00FD4524">
        <w:rPr>
          <w:rFonts w:ascii="Verdana" w:hAnsi="Verdana"/>
          <w:b/>
          <w:smallCaps/>
          <w:sz w:val="24"/>
          <w:szCs w:val="18"/>
        </w:rPr>
        <w:t xml:space="preserve"> des </w:t>
      </w:r>
      <w:proofErr w:type="spellStart"/>
      <w:r w:rsidRPr="00FD4524">
        <w:rPr>
          <w:rFonts w:ascii="Verdana" w:hAnsi="Verdana"/>
          <w:b/>
          <w:smallCaps/>
          <w:sz w:val="24"/>
          <w:szCs w:val="18"/>
        </w:rPr>
        <w:t>etudiants</w:t>
      </w:r>
      <w:proofErr w:type="spellEnd"/>
    </w:p>
    <w:p w:rsidR="00FD4524" w:rsidRPr="00FD4524" w:rsidRDefault="00FD4524" w:rsidP="00FD4524">
      <w:pPr>
        <w:spacing w:after="0" w:line="276" w:lineRule="auto"/>
        <w:jc w:val="center"/>
        <w:rPr>
          <w:rFonts w:ascii="Verdana" w:hAnsi="Verdana"/>
          <w:b/>
          <w:smallCaps/>
          <w:sz w:val="24"/>
          <w:szCs w:val="18"/>
        </w:rPr>
      </w:pPr>
      <w:r w:rsidRPr="00FD4524">
        <w:rPr>
          <w:rFonts w:ascii="Verdana" w:hAnsi="Verdana"/>
          <w:b/>
          <w:smallCaps/>
          <w:sz w:val="24"/>
          <w:szCs w:val="18"/>
        </w:rPr>
        <w:t xml:space="preserve">au Conseil National de l’Enseignement </w:t>
      </w:r>
      <w:proofErr w:type="spellStart"/>
      <w:r w:rsidRPr="00FD4524">
        <w:rPr>
          <w:rFonts w:ascii="Verdana" w:hAnsi="Verdana"/>
          <w:b/>
          <w:smallCaps/>
          <w:sz w:val="24"/>
          <w:szCs w:val="18"/>
        </w:rPr>
        <w:t>Superieur</w:t>
      </w:r>
      <w:proofErr w:type="spellEnd"/>
      <w:r w:rsidRPr="00FD4524">
        <w:rPr>
          <w:rFonts w:ascii="Verdana" w:hAnsi="Verdana"/>
          <w:b/>
          <w:smallCaps/>
          <w:sz w:val="24"/>
          <w:szCs w:val="18"/>
        </w:rPr>
        <w:t xml:space="preserve"> et de la Recherche (CNESER)</w:t>
      </w:r>
    </w:p>
    <w:p w:rsidR="00FD4524" w:rsidRPr="00FD4524" w:rsidRDefault="00FD4524" w:rsidP="00FD4524">
      <w:pPr>
        <w:spacing w:after="0" w:line="276" w:lineRule="auto"/>
        <w:jc w:val="center"/>
        <w:rPr>
          <w:rFonts w:ascii="Verdana" w:hAnsi="Verdana"/>
          <w:b/>
          <w:smallCaps/>
          <w:sz w:val="24"/>
          <w:szCs w:val="18"/>
        </w:rPr>
      </w:pPr>
      <w:r w:rsidRPr="00FD4524">
        <w:rPr>
          <w:rFonts w:ascii="Verdana" w:hAnsi="Verdana"/>
          <w:b/>
          <w:smallCaps/>
          <w:sz w:val="24"/>
          <w:szCs w:val="18"/>
        </w:rPr>
        <w:t>2023</w:t>
      </w:r>
    </w:p>
    <w:p w:rsidR="00FD4524" w:rsidRPr="00FD4524" w:rsidRDefault="00FD4524" w:rsidP="00FD4524">
      <w:pPr>
        <w:jc w:val="center"/>
        <w:rPr>
          <w:rFonts w:ascii="Verdana" w:hAnsi="Verdana"/>
          <w:b/>
          <w:smallCaps/>
          <w:sz w:val="2"/>
          <w:szCs w:val="18"/>
        </w:rPr>
      </w:pPr>
    </w:p>
    <w:p w:rsidR="00FD4524" w:rsidRPr="00FD4524" w:rsidRDefault="00FD4524" w:rsidP="00FD4524">
      <w:pPr>
        <w:jc w:val="center"/>
        <w:rPr>
          <w:rFonts w:ascii="Verdana" w:hAnsi="Verdana"/>
          <w:b/>
          <w:sz w:val="24"/>
          <w:szCs w:val="18"/>
          <w:u w:val="single"/>
        </w:rPr>
      </w:pPr>
      <w:r w:rsidRPr="00FD4524">
        <w:rPr>
          <w:rFonts w:ascii="Verdana" w:hAnsi="Verdana"/>
          <w:b/>
          <w:sz w:val="24"/>
          <w:szCs w:val="18"/>
          <w:u w:val="single"/>
        </w:rPr>
        <w:t xml:space="preserve">PROCURATION DE RETRAIT DU MATERIEL DE VOTE </w:t>
      </w:r>
    </w:p>
    <w:p w:rsidR="00FD4524" w:rsidRDefault="00FD4524" w:rsidP="00FD4524">
      <w:pPr>
        <w:rPr>
          <w:rFonts w:ascii="Verdana" w:hAnsi="Verdana"/>
          <w:b/>
          <w:color w:val="FF0000"/>
          <w:sz w:val="18"/>
          <w:szCs w:val="18"/>
          <w:u w:val="single"/>
        </w:rPr>
      </w:pPr>
    </w:p>
    <w:p w:rsidR="00196108" w:rsidRPr="007B5F77" w:rsidRDefault="00196108" w:rsidP="007B5F77">
      <w:pPr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r w:rsidRPr="007B5F77">
        <w:rPr>
          <w:rFonts w:ascii="Verdana" w:hAnsi="Verdana"/>
          <w:b/>
          <w:color w:val="FF0000"/>
          <w:sz w:val="18"/>
          <w:szCs w:val="18"/>
          <w:u w:val="single"/>
        </w:rPr>
        <w:t>RAPPEL</w:t>
      </w:r>
    </w:p>
    <w:p w:rsidR="00196108" w:rsidRDefault="00626C89" w:rsidP="007B5F77">
      <w:pPr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Le mandataire doit obligatoirement être un étudiant inscrit dans le même établissement que le mandant</w:t>
      </w:r>
      <w:r w:rsidR="00196108" w:rsidRPr="007B5F77">
        <w:rPr>
          <w:rFonts w:ascii="Verdana" w:hAnsi="Verdana"/>
          <w:b/>
          <w:color w:val="FF0000"/>
          <w:sz w:val="18"/>
          <w:szCs w:val="18"/>
        </w:rPr>
        <w:t>.</w:t>
      </w:r>
    </w:p>
    <w:p w:rsidR="00626C89" w:rsidRDefault="00626C89" w:rsidP="007B5F77">
      <w:pPr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Nul ne peut être porteur que d’une procuration. </w:t>
      </w:r>
    </w:p>
    <w:p w:rsidR="00626C89" w:rsidRPr="007B5F77" w:rsidRDefault="00626C89" w:rsidP="007B5F77">
      <w:pPr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Le mandataire s’engage à transmettre le matériel de vote au mandant en temps utile. </w:t>
      </w:r>
    </w:p>
    <w:p w:rsidR="007B5F77" w:rsidRPr="00B56D4B" w:rsidRDefault="007B5F77" w:rsidP="00B56D4B">
      <w:pPr>
        <w:pStyle w:val="Paragraphedelis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80370</wp:posOffset>
                </wp:positionV>
                <wp:extent cx="2302525" cy="11016"/>
                <wp:effectExtent l="0" t="0" r="21590" b="2730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2525" cy="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BB63A" id="Connecteur droit 3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181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B5F77" w:rsidRDefault="00626C89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LE MANDANT </w:t>
      </w:r>
      <w:bookmarkStart w:id="0" w:name="_GoBack"/>
      <w:bookmarkEnd w:id="0"/>
    </w:p>
    <w:p w:rsidR="00B56D4B" w:rsidRPr="00B56D4B" w:rsidRDefault="00B56D4B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</w:p>
    <w:p w:rsidR="007B5F77" w:rsidRPr="00B56D4B" w:rsidRDefault="007B5F77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  <w:r w:rsidRPr="00B56D4B">
        <w:rPr>
          <w:rFonts w:ascii="Verdana" w:hAnsi="Verdana"/>
          <w:sz w:val="18"/>
          <w:szCs w:val="18"/>
        </w:rPr>
        <w:t xml:space="preserve">Je soussigné(e) : </w:t>
      </w:r>
    </w:p>
    <w:p w:rsidR="00626C89" w:rsidRPr="00B56D4B" w:rsidRDefault="007B5F77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  <w:r w:rsidRPr="00B56D4B">
        <w:rPr>
          <w:rFonts w:ascii="Verdana" w:hAnsi="Verdana"/>
          <w:sz w:val="18"/>
          <w:szCs w:val="18"/>
        </w:rPr>
        <w:t xml:space="preserve">Electeur à </w:t>
      </w:r>
      <w:r w:rsidR="00FD4524">
        <w:rPr>
          <w:rFonts w:ascii="Verdana" w:hAnsi="Verdana"/>
          <w:sz w:val="18"/>
          <w:szCs w:val="18"/>
        </w:rPr>
        <w:t>Aix-Marseille Université</w:t>
      </w:r>
      <w:r w:rsidRPr="00B56D4B">
        <w:rPr>
          <w:rFonts w:ascii="Verdana" w:hAnsi="Verdana"/>
          <w:sz w:val="18"/>
          <w:szCs w:val="18"/>
        </w:rPr>
        <w:t xml:space="preserve"> </w:t>
      </w:r>
    </w:p>
    <w:p w:rsidR="00B56D4B" w:rsidRDefault="007B5F77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  <w:u w:val="single"/>
        </w:rPr>
      </w:pPr>
      <w:r w:rsidRPr="00626C89">
        <w:rPr>
          <w:rFonts w:ascii="Verdana" w:hAnsi="Verdana"/>
          <w:sz w:val="18"/>
          <w:szCs w:val="18"/>
          <w:u w:val="single"/>
        </w:rPr>
        <w:t xml:space="preserve">Déclare </w:t>
      </w:r>
      <w:r w:rsidR="00626C89" w:rsidRPr="00626C89">
        <w:rPr>
          <w:rFonts w:ascii="Verdana" w:hAnsi="Verdana"/>
          <w:sz w:val="18"/>
          <w:szCs w:val="18"/>
          <w:u w:val="single"/>
        </w:rPr>
        <w:t xml:space="preserve">ne pas pouvoir être présent dans l’établissement pendant la période de remise en mains propre du matériel de vote, soit du </w:t>
      </w:r>
      <w:r w:rsidR="004C6B48">
        <w:rPr>
          <w:rFonts w:ascii="Verdana" w:hAnsi="Verdana"/>
          <w:sz w:val="18"/>
          <w:szCs w:val="18"/>
          <w:u w:val="single"/>
        </w:rPr>
        <w:t>mardi 3</w:t>
      </w:r>
      <w:r w:rsidR="00626C89" w:rsidRPr="00626C89">
        <w:rPr>
          <w:rFonts w:ascii="Verdana" w:hAnsi="Verdana"/>
          <w:sz w:val="18"/>
          <w:szCs w:val="18"/>
          <w:u w:val="single"/>
        </w:rPr>
        <w:t>0 mai 20</w:t>
      </w:r>
      <w:r w:rsidR="004C6B48">
        <w:rPr>
          <w:rFonts w:ascii="Verdana" w:hAnsi="Verdana"/>
          <w:sz w:val="18"/>
          <w:szCs w:val="18"/>
          <w:u w:val="single"/>
        </w:rPr>
        <w:t>23</w:t>
      </w:r>
      <w:r w:rsidR="00626C89" w:rsidRPr="00626C89">
        <w:rPr>
          <w:rFonts w:ascii="Verdana" w:hAnsi="Verdana"/>
          <w:sz w:val="18"/>
          <w:szCs w:val="18"/>
          <w:u w:val="single"/>
        </w:rPr>
        <w:t xml:space="preserve"> au </w:t>
      </w:r>
      <w:r w:rsidR="004C6B48">
        <w:rPr>
          <w:rFonts w:ascii="Verdana" w:hAnsi="Verdana"/>
          <w:sz w:val="18"/>
          <w:szCs w:val="18"/>
          <w:u w:val="single"/>
        </w:rPr>
        <w:t>mardi</w:t>
      </w:r>
      <w:r w:rsidR="00626C89" w:rsidRPr="00626C89">
        <w:rPr>
          <w:rFonts w:ascii="Verdana" w:hAnsi="Verdana"/>
          <w:sz w:val="18"/>
          <w:szCs w:val="18"/>
          <w:u w:val="single"/>
        </w:rPr>
        <w:t xml:space="preserve"> </w:t>
      </w:r>
      <w:r w:rsidR="004C6B48">
        <w:rPr>
          <w:rFonts w:ascii="Verdana" w:hAnsi="Verdana"/>
          <w:sz w:val="18"/>
          <w:szCs w:val="18"/>
          <w:u w:val="single"/>
        </w:rPr>
        <w:t xml:space="preserve">13 </w:t>
      </w:r>
      <w:r w:rsidR="00626C89" w:rsidRPr="00626C89">
        <w:rPr>
          <w:rFonts w:ascii="Verdana" w:hAnsi="Verdana"/>
          <w:sz w:val="18"/>
          <w:szCs w:val="18"/>
          <w:u w:val="single"/>
        </w:rPr>
        <w:t>juin 20</w:t>
      </w:r>
      <w:r w:rsidR="004C6B48">
        <w:rPr>
          <w:rFonts w:ascii="Verdana" w:hAnsi="Verdana"/>
          <w:sz w:val="18"/>
          <w:szCs w:val="18"/>
          <w:u w:val="single"/>
        </w:rPr>
        <w:t>23</w:t>
      </w:r>
      <w:r w:rsidR="00626C89" w:rsidRPr="00626C89">
        <w:rPr>
          <w:rFonts w:ascii="Verdana" w:hAnsi="Verdana"/>
          <w:sz w:val="18"/>
          <w:szCs w:val="18"/>
          <w:u w:val="single"/>
        </w:rPr>
        <w:t xml:space="preserve"> ;  </w:t>
      </w:r>
    </w:p>
    <w:p w:rsidR="00BB28D7" w:rsidRPr="00626C89" w:rsidRDefault="00BB28D7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  <w:u w:val="single"/>
        </w:rPr>
      </w:pPr>
    </w:p>
    <w:p w:rsidR="00626C89" w:rsidRDefault="00BB28D7" w:rsidP="007B5F77">
      <w:pPr>
        <w:tabs>
          <w:tab w:val="left" w:pos="5083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 donne procuration pour retirer mon matériel de votre afin de me le remettre à</w:t>
      </w:r>
    </w:p>
    <w:p w:rsidR="00B23158" w:rsidRDefault="00B23158" w:rsidP="007B5F77">
      <w:pPr>
        <w:tabs>
          <w:tab w:val="left" w:pos="5083"/>
        </w:tabs>
        <w:jc w:val="both"/>
        <w:rPr>
          <w:rFonts w:ascii="Verdana" w:hAnsi="Verdana"/>
          <w:b/>
          <w:sz w:val="18"/>
          <w:szCs w:val="18"/>
        </w:rPr>
      </w:pPr>
    </w:p>
    <w:p w:rsidR="00626C89" w:rsidRDefault="00CB38BD" w:rsidP="007B5F77">
      <w:pPr>
        <w:tabs>
          <w:tab w:val="left" w:pos="5083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NOM ET PRENOM DU MANDATAIRE</w:t>
      </w:r>
      <w:r w:rsidR="00626C89">
        <w:rPr>
          <w:rFonts w:ascii="Verdana" w:hAnsi="Verdana"/>
          <w:b/>
          <w:sz w:val="18"/>
          <w:szCs w:val="18"/>
        </w:rPr>
        <w:t xml:space="preserve"> : </w:t>
      </w:r>
    </w:p>
    <w:p w:rsidR="00626C89" w:rsidRDefault="00626C89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  <w:r w:rsidRPr="00626C89">
        <w:rPr>
          <w:rFonts w:ascii="Verdana" w:hAnsi="Verdana"/>
          <w:sz w:val="18"/>
          <w:szCs w:val="18"/>
        </w:rPr>
        <w:t xml:space="preserve">Etudiant à </w:t>
      </w:r>
      <w:r w:rsidR="007C3626">
        <w:rPr>
          <w:rFonts w:ascii="Verdana" w:hAnsi="Verdana"/>
          <w:sz w:val="18"/>
          <w:szCs w:val="18"/>
        </w:rPr>
        <w:t>Aix-Marseille Université</w:t>
      </w:r>
    </w:p>
    <w:p w:rsidR="007C3626" w:rsidRPr="00626C89" w:rsidRDefault="007C3626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</w:p>
    <w:p w:rsidR="007B5F77" w:rsidRPr="00B56D4B" w:rsidRDefault="00626C89" w:rsidP="007B5F77">
      <w:pPr>
        <w:tabs>
          <w:tab w:val="left" w:pos="5083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DATE ET </w:t>
      </w:r>
      <w:r w:rsidR="007B5F77" w:rsidRPr="00B56D4B">
        <w:rPr>
          <w:rFonts w:ascii="Verdana" w:hAnsi="Verdana"/>
          <w:b/>
          <w:sz w:val="18"/>
          <w:szCs w:val="18"/>
        </w:rPr>
        <w:t xml:space="preserve">SIGNATURE </w:t>
      </w:r>
      <w:r>
        <w:rPr>
          <w:rFonts w:ascii="Verdana" w:hAnsi="Verdana"/>
          <w:b/>
          <w:sz w:val="18"/>
          <w:szCs w:val="18"/>
        </w:rPr>
        <w:t xml:space="preserve">DU MANDANT </w:t>
      </w:r>
      <w:r w:rsidR="007B5F77" w:rsidRPr="00B56D4B">
        <w:rPr>
          <w:rFonts w:ascii="Verdana" w:hAnsi="Verdana"/>
          <w:b/>
          <w:sz w:val="18"/>
          <w:szCs w:val="18"/>
        </w:rPr>
        <w:t xml:space="preserve"> </w:t>
      </w:r>
      <w:r w:rsidR="007B5F77" w:rsidRPr="00B56D4B">
        <w:rPr>
          <w:rFonts w:ascii="Verdana" w:hAnsi="Verdana"/>
          <w:b/>
          <w:sz w:val="18"/>
          <w:szCs w:val="18"/>
        </w:rPr>
        <w:tab/>
      </w:r>
      <w:r w:rsidR="007B5F77" w:rsidRPr="00B56D4B">
        <w:rPr>
          <w:rFonts w:ascii="Verdana" w:hAnsi="Verdana"/>
          <w:b/>
          <w:sz w:val="18"/>
          <w:szCs w:val="18"/>
        </w:rPr>
        <w:tab/>
        <w:t xml:space="preserve"> </w:t>
      </w:r>
    </w:p>
    <w:p w:rsidR="00B56D4B" w:rsidRDefault="00B56D4B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</w:p>
    <w:p w:rsidR="00B56D4B" w:rsidRDefault="00B56D4B" w:rsidP="007B5F77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</w:p>
    <w:p w:rsidR="00626C89" w:rsidRPr="00B56D4B" w:rsidRDefault="00626C89" w:rsidP="00626C89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</w:p>
    <w:p w:rsidR="00B56D4B" w:rsidRPr="00B56D4B" w:rsidRDefault="00B56D4B" w:rsidP="00B56D4B">
      <w:pPr>
        <w:tabs>
          <w:tab w:val="left" w:pos="5083"/>
        </w:tabs>
        <w:jc w:val="both"/>
        <w:rPr>
          <w:rFonts w:ascii="Verdana" w:hAnsi="Verdana"/>
          <w:sz w:val="18"/>
          <w:szCs w:val="18"/>
        </w:rPr>
      </w:pPr>
      <w:r w:rsidRPr="00B56D4B">
        <w:rPr>
          <w:rFonts w:ascii="Verdana" w:hAnsi="Verdana"/>
          <w:sz w:val="18"/>
          <w:szCs w:val="18"/>
        </w:rPr>
        <w:t xml:space="preserve"> </w:t>
      </w:r>
    </w:p>
    <w:sectPr w:rsidR="00B56D4B" w:rsidRPr="00B56D4B" w:rsidSect="00B56D4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DFD"/>
    <w:multiLevelType w:val="hybridMultilevel"/>
    <w:tmpl w:val="1CD2F2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6D1"/>
    <w:multiLevelType w:val="hybridMultilevel"/>
    <w:tmpl w:val="6F1A9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2747"/>
    <w:multiLevelType w:val="hybridMultilevel"/>
    <w:tmpl w:val="14289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C32CF"/>
    <w:multiLevelType w:val="hybridMultilevel"/>
    <w:tmpl w:val="7154FD1C"/>
    <w:lvl w:ilvl="0" w:tplc="DBCE1A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DD"/>
    <w:rsid w:val="000333C9"/>
    <w:rsid w:val="00113806"/>
    <w:rsid w:val="00196108"/>
    <w:rsid w:val="002251DD"/>
    <w:rsid w:val="002407EE"/>
    <w:rsid w:val="00253B3C"/>
    <w:rsid w:val="00485032"/>
    <w:rsid w:val="004C6B48"/>
    <w:rsid w:val="0054590C"/>
    <w:rsid w:val="005C38D5"/>
    <w:rsid w:val="00626C89"/>
    <w:rsid w:val="006624C2"/>
    <w:rsid w:val="006E2709"/>
    <w:rsid w:val="0072303E"/>
    <w:rsid w:val="007B5F77"/>
    <w:rsid w:val="007C3626"/>
    <w:rsid w:val="009606F9"/>
    <w:rsid w:val="00970AB7"/>
    <w:rsid w:val="00A0630D"/>
    <w:rsid w:val="00AB21B6"/>
    <w:rsid w:val="00B23158"/>
    <w:rsid w:val="00B56D4B"/>
    <w:rsid w:val="00B835C1"/>
    <w:rsid w:val="00B96AC1"/>
    <w:rsid w:val="00BB28D7"/>
    <w:rsid w:val="00C2092C"/>
    <w:rsid w:val="00C55E2A"/>
    <w:rsid w:val="00CA69A1"/>
    <w:rsid w:val="00CB38BD"/>
    <w:rsid w:val="00CF6216"/>
    <w:rsid w:val="00DC4E21"/>
    <w:rsid w:val="00E716FB"/>
    <w:rsid w:val="00E75C90"/>
    <w:rsid w:val="00F240B3"/>
    <w:rsid w:val="00FC1750"/>
    <w:rsid w:val="00FD4524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9988-D840-4776-BDC6-0F5104C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5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4E54-CADC-48F3-B657-86522B52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CUILLERON Vera</dc:creator>
  <cp:keywords/>
  <dc:description/>
  <cp:lastModifiedBy>HAAG-LAINE Clement</cp:lastModifiedBy>
  <cp:revision>9</cp:revision>
  <cp:lastPrinted>2017-04-06T09:51:00Z</cp:lastPrinted>
  <dcterms:created xsi:type="dcterms:W3CDTF">2019-04-24T11:57:00Z</dcterms:created>
  <dcterms:modified xsi:type="dcterms:W3CDTF">2023-04-11T11:40:00Z</dcterms:modified>
</cp:coreProperties>
</file>